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0C" w:rsidRDefault="00832D0C" w:rsidP="00832D0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 xml:space="preserve">           Муниципальное бюджетное общеобразовательное учреждение лицей № 4</w:t>
      </w:r>
    </w:p>
    <w:p w:rsidR="00832D0C" w:rsidRDefault="00832D0C" w:rsidP="00832D0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832D0C" w:rsidRDefault="00832D0C" w:rsidP="00832D0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832D0C" w:rsidRDefault="00832D0C" w:rsidP="00832D0C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Times New Roman"/>
          <w:lang w:eastAsia="ar-SA"/>
        </w:rPr>
      </w:pPr>
    </w:p>
    <w:p w:rsidR="00832D0C" w:rsidRDefault="00832D0C" w:rsidP="00832D0C">
      <w:pPr>
        <w:suppressAutoHyphens/>
        <w:spacing w:line="0" w:lineRule="atLeast"/>
        <w:jc w:val="center"/>
        <w:rPr>
          <w:rFonts w:eastAsia="Calibri"/>
          <w:u w:val="single"/>
          <w:lang w:val="uk-UA" w:eastAsia="ar-SA"/>
        </w:rPr>
      </w:pPr>
    </w:p>
    <w:p w:rsidR="00832D0C" w:rsidRDefault="00832D0C" w:rsidP="00832D0C">
      <w:pPr>
        <w:suppressAutoHyphens/>
        <w:spacing w:line="0" w:lineRule="atLeast"/>
        <w:jc w:val="center"/>
        <w:rPr>
          <w:rFonts w:eastAsia="Times New Roman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832D0C" w:rsidTr="00832D0C">
        <w:trPr>
          <w:trHeight w:val="2141"/>
        </w:trPr>
        <w:tc>
          <w:tcPr>
            <w:tcW w:w="4536" w:type="dxa"/>
          </w:tcPr>
          <w:p w:rsidR="00832D0C" w:rsidRDefault="00832D0C">
            <w:pPr>
              <w:spacing w:line="0" w:lineRule="atLeas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 w:bidi="en-US"/>
              </w:rPr>
            </w:pPr>
            <w:r>
              <w:rPr>
                <w:b/>
                <w:bCs/>
                <w:color w:val="000000"/>
              </w:rPr>
              <w:t xml:space="preserve">«РАССМОТРЕНО» </w:t>
            </w:r>
          </w:p>
          <w:p w:rsidR="00832D0C" w:rsidRDefault="00832D0C">
            <w:pPr>
              <w:tabs>
                <w:tab w:val="left" w:pos="3163"/>
              </w:tabs>
              <w:spacing w:line="0" w:lineRule="atLeast"/>
              <w:rPr>
                <w:rFonts w:ascii="Calibri" w:eastAsia="Calibri" w:hAnsi="Calibri"/>
                <w:color w:val="000000"/>
              </w:rPr>
            </w:pPr>
          </w:p>
          <w:p w:rsidR="00832D0C" w:rsidRDefault="00832D0C">
            <w:pPr>
              <w:tabs>
                <w:tab w:val="left" w:pos="3163"/>
              </w:tabs>
              <w:spacing w:line="0" w:lineRule="atLeast"/>
              <w:rPr>
                <w:rFonts w:ascii="Cambria" w:eastAsia="Times New Roman" w:hAnsi="Cambria"/>
                <w:color w:val="000000"/>
              </w:rPr>
            </w:pPr>
            <w:r>
              <w:rPr>
                <w:color w:val="000000"/>
              </w:rPr>
              <w:t xml:space="preserve">Руководитель МО </w:t>
            </w:r>
          </w:p>
          <w:p w:rsidR="00832D0C" w:rsidRDefault="00832D0C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832D0C" w:rsidRDefault="00832D0C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___________________ Трушина З.А.</w:t>
            </w:r>
          </w:p>
          <w:p w:rsidR="00832D0C" w:rsidRDefault="00832D0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</w:p>
          <w:p w:rsidR="00832D0C" w:rsidRDefault="00832D0C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Протокол </w:t>
            </w:r>
            <w:r>
              <w:rPr>
                <w:bCs/>
                <w:color w:val="000000"/>
              </w:rPr>
              <w:t xml:space="preserve">заседания МО </w:t>
            </w:r>
            <w:r>
              <w:rPr>
                <w:color w:val="000000"/>
              </w:rPr>
              <w:t>№ 1</w:t>
            </w:r>
          </w:p>
          <w:p w:rsidR="00832D0C" w:rsidRDefault="00F5199C">
            <w:pPr>
              <w:spacing w:line="0" w:lineRule="atLeast"/>
              <w:rPr>
                <w:rFonts w:ascii="Calibri" w:eastAsia="Times New Roman" w:hAnsi="Calibri"/>
                <w:color w:val="000000"/>
                <w:lang w:eastAsia="en-US" w:bidi="en-US"/>
              </w:rPr>
            </w:pPr>
            <w:r>
              <w:rPr>
                <w:color w:val="000000"/>
              </w:rPr>
              <w:t>от «26»  августа</w:t>
            </w:r>
            <w:r w:rsidR="00832D0C">
              <w:rPr>
                <w:color w:val="000000"/>
              </w:rPr>
              <w:t xml:space="preserve"> 2021 г.</w:t>
            </w:r>
          </w:p>
        </w:tc>
        <w:tc>
          <w:tcPr>
            <w:tcW w:w="4678" w:type="dxa"/>
          </w:tcPr>
          <w:p w:rsidR="00832D0C" w:rsidRDefault="00832D0C">
            <w:pPr>
              <w:spacing w:line="0" w:lineRule="atLeast"/>
              <w:ind w:left="1028"/>
              <w:rPr>
                <w:rFonts w:eastAsia="Times New Roman"/>
                <w:color w:val="000000"/>
                <w:sz w:val="24"/>
                <w:szCs w:val="24"/>
                <w:lang w:eastAsia="en-US" w:bidi="en-US"/>
              </w:rPr>
            </w:pPr>
            <w:r>
              <w:rPr>
                <w:b/>
                <w:bCs/>
                <w:color w:val="000000"/>
              </w:rPr>
              <w:t xml:space="preserve">                      «УТВЕРЖДАЮ»</w:t>
            </w:r>
          </w:p>
          <w:p w:rsidR="00832D0C" w:rsidRDefault="00832D0C">
            <w:pPr>
              <w:spacing w:line="0" w:lineRule="atLeast"/>
              <w:ind w:left="1028"/>
              <w:rPr>
                <w:rFonts w:ascii="Calibri" w:eastAsia="Calibri" w:hAnsi="Calibri"/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:rsidR="00832D0C" w:rsidRDefault="00832D0C">
            <w:pPr>
              <w:spacing w:line="0" w:lineRule="atLeast"/>
              <w:ind w:left="1028"/>
              <w:rPr>
                <w:rFonts w:ascii="Cambria" w:eastAsia="Times New Roman" w:hAnsi="Cambria"/>
                <w:color w:val="000000"/>
              </w:rPr>
            </w:pPr>
            <w:r>
              <w:rPr>
                <w:color w:val="000000"/>
              </w:rPr>
              <w:t xml:space="preserve">                           Директор  </w:t>
            </w:r>
          </w:p>
          <w:p w:rsidR="00832D0C" w:rsidRDefault="00832D0C">
            <w:pPr>
              <w:spacing w:line="0" w:lineRule="atLeast"/>
              <w:ind w:left="1028"/>
              <w:rPr>
                <w:color w:val="000000"/>
              </w:rPr>
            </w:pPr>
          </w:p>
          <w:p w:rsidR="00832D0C" w:rsidRDefault="00832D0C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____________________                  Заграничнова А.Г.</w:t>
            </w:r>
          </w:p>
          <w:p w:rsidR="00832D0C" w:rsidRDefault="00832D0C">
            <w:pPr>
              <w:spacing w:line="0" w:lineRule="atLeast"/>
              <w:ind w:left="10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</w:p>
          <w:p w:rsidR="00832D0C" w:rsidRDefault="00832D0C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Приказ  № </w:t>
            </w:r>
            <w:r w:rsidR="004A279C">
              <w:rPr>
                <w:color w:val="000000"/>
              </w:rPr>
              <w:t>57</w:t>
            </w:r>
            <w:r>
              <w:rPr>
                <w:color w:val="000000"/>
              </w:rPr>
              <w:t xml:space="preserve">-общ. </w:t>
            </w:r>
          </w:p>
          <w:p w:rsidR="00832D0C" w:rsidRDefault="00F5199C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="004A279C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1»  </w:t>
            </w:r>
            <w:r w:rsidR="004A279C">
              <w:rPr>
                <w:color w:val="000000"/>
              </w:rPr>
              <w:t>августа</w:t>
            </w:r>
            <w:r w:rsidR="00832D0C">
              <w:rPr>
                <w:color w:val="000000"/>
              </w:rPr>
              <w:t xml:space="preserve"> 2021 г.</w:t>
            </w:r>
          </w:p>
          <w:p w:rsidR="00832D0C" w:rsidRDefault="00832D0C">
            <w:pPr>
              <w:spacing w:line="0" w:lineRule="atLeast"/>
              <w:rPr>
                <w:rFonts w:ascii="Calibri" w:eastAsia="Times New Roman" w:hAnsi="Calibri"/>
                <w:color w:val="000000"/>
                <w:lang w:eastAsia="zh-CN" w:bidi="en-US"/>
              </w:rPr>
            </w:pPr>
          </w:p>
        </w:tc>
      </w:tr>
    </w:tbl>
    <w:p w:rsidR="00832D0C" w:rsidRDefault="00832D0C" w:rsidP="00832D0C">
      <w:pPr>
        <w:spacing w:line="0" w:lineRule="atLeast"/>
        <w:jc w:val="center"/>
        <w:rPr>
          <w:rFonts w:ascii="Calibri" w:eastAsia="Times New Roman" w:hAnsi="Calibri"/>
          <w:b/>
          <w:color w:val="000000"/>
          <w:lang w:eastAsia="uk-UA" w:bidi="en-US"/>
        </w:rPr>
      </w:pPr>
    </w:p>
    <w:p w:rsidR="00832D0C" w:rsidRDefault="00832D0C" w:rsidP="00832D0C">
      <w:pPr>
        <w:spacing w:line="0" w:lineRule="atLeast"/>
        <w:jc w:val="center"/>
        <w:rPr>
          <w:rFonts w:ascii="Cambria" w:eastAsia="Calibri" w:hAnsi="Cambria"/>
          <w:b/>
          <w:color w:val="000000"/>
          <w:sz w:val="24"/>
          <w:szCs w:val="24"/>
          <w:lang w:val="uk-UA" w:eastAsia="uk-UA"/>
        </w:rPr>
      </w:pPr>
    </w:p>
    <w:p w:rsidR="00832D0C" w:rsidRDefault="00832D0C" w:rsidP="00832D0C">
      <w:pPr>
        <w:spacing w:line="0" w:lineRule="atLeast"/>
        <w:jc w:val="center"/>
        <w:rPr>
          <w:rFonts w:eastAsia="Times New Roman"/>
          <w:b/>
          <w:color w:val="000000"/>
          <w:lang w:val="uk-UA" w:eastAsia="uk-UA"/>
        </w:rPr>
      </w:pPr>
    </w:p>
    <w:p w:rsidR="00832D0C" w:rsidRDefault="00832D0C" w:rsidP="00832D0C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832D0C" w:rsidRDefault="00832D0C" w:rsidP="00832D0C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832D0C" w:rsidRDefault="00832D0C" w:rsidP="00832D0C">
      <w:pPr>
        <w:spacing w:line="0" w:lineRule="atLeast"/>
        <w:jc w:val="center"/>
        <w:rPr>
          <w:b/>
          <w:color w:val="000000"/>
          <w:lang w:val="uk-UA" w:eastAsia="uk-UA"/>
        </w:rPr>
      </w:pPr>
      <w:r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>
        <w:rPr>
          <w:b/>
          <w:color w:val="000000"/>
          <w:lang w:val="uk-UA" w:eastAsia="uk-UA"/>
        </w:rPr>
        <w:t>М</w:t>
      </w:r>
      <w:proofErr w:type="spellEnd"/>
      <w:r>
        <w:rPr>
          <w:b/>
          <w:color w:val="000000"/>
          <w:lang w:val="uk-UA" w:eastAsia="uk-UA"/>
        </w:rPr>
        <w:t xml:space="preserve"> А</w:t>
      </w:r>
    </w:p>
    <w:p w:rsidR="00832D0C" w:rsidRDefault="00832D0C" w:rsidP="00832D0C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832D0C" w:rsidRDefault="00832D0C" w:rsidP="00832D0C">
      <w:pPr>
        <w:spacing w:line="0" w:lineRule="atLeast"/>
        <w:jc w:val="center"/>
        <w:rPr>
          <w:b/>
          <w:color w:val="000000"/>
          <w:lang w:val="uk-UA" w:eastAsia="uk-UA"/>
        </w:rPr>
      </w:pPr>
      <w:r w:rsidRPr="00832D0C">
        <w:rPr>
          <w:rFonts w:eastAsia="Times New Roman"/>
          <w:b/>
          <w:sz w:val="24"/>
          <w:szCs w:val="24"/>
        </w:rPr>
        <w:t>Экология</w:t>
      </w:r>
      <w:r>
        <w:rPr>
          <w:rFonts w:eastAsia="Times New Roman"/>
          <w:sz w:val="24"/>
          <w:szCs w:val="24"/>
        </w:rPr>
        <w:t xml:space="preserve">. </w:t>
      </w:r>
      <w:r w:rsidRPr="003D224E">
        <w:rPr>
          <w:rFonts w:eastAsia="Times New Roman"/>
          <w:sz w:val="24"/>
          <w:szCs w:val="24"/>
        </w:rPr>
        <w:t xml:space="preserve">Базовый уровень. </w:t>
      </w:r>
    </w:p>
    <w:p w:rsidR="00832D0C" w:rsidRDefault="00832D0C" w:rsidP="00832D0C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 w:themeColor="text1"/>
          <w:lang w:eastAsia="uk-UA"/>
        </w:rPr>
        <w:t>Уровень</w:t>
      </w:r>
      <w:r>
        <w:rPr>
          <w:bCs/>
          <w:color w:val="000000"/>
          <w:lang w:eastAsia="uk-UA"/>
        </w:rPr>
        <w:t xml:space="preserve"> – </w:t>
      </w:r>
      <w:r>
        <w:rPr>
          <w:bCs/>
          <w:color w:val="000000" w:themeColor="text1"/>
          <w:lang w:eastAsia="uk-UA"/>
        </w:rPr>
        <w:t>основное</w:t>
      </w:r>
      <w:r>
        <w:rPr>
          <w:bCs/>
          <w:color w:val="000000"/>
          <w:lang w:val="uk-UA" w:eastAsia="uk-UA"/>
        </w:rPr>
        <w:t xml:space="preserve"> </w:t>
      </w:r>
      <w:proofErr w:type="spellStart"/>
      <w:r>
        <w:rPr>
          <w:bCs/>
          <w:color w:val="000000"/>
          <w:lang w:val="uk-UA" w:eastAsia="uk-UA"/>
        </w:rPr>
        <w:t>среднее</w:t>
      </w:r>
      <w:proofErr w:type="spellEnd"/>
      <w:r>
        <w:rPr>
          <w:bCs/>
          <w:color w:val="000000"/>
          <w:lang w:eastAsia="uk-UA"/>
        </w:rPr>
        <w:t xml:space="preserve"> </w:t>
      </w:r>
      <w:r w:rsidR="00A56C0C">
        <w:rPr>
          <w:bCs/>
          <w:color w:val="000000"/>
          <w:lang w:eastAsia="uk-UA"/>
        </w:rPr>
        <w:t xml:space="preserve"> </w:t>
      </w:r>
      <w:r>
        <w:rPr>
          <w:bCs/>
          <w:color w:val="000000"/>
          <w:lang w:eastAsia="uk-UA"/>
        </w:rPr>
        <w:t xml:space="preserve">образование, 11класс </w:t>
      </w:r>
    </w:p>
    <w:p w:rsidR="00832D0C" w:rsidRDefault="00832D0C" w:rsidP="00832D0C">
      <w:pPr>
        <w:spacing w:line="0" w:lineRule="atLeast"/>
        <w:jc w:val="right"/>
        <w:rPr>
          <w:bCs/>
          <w:color w:val="000000"/>
          <w:lang w:eastAsia="uk-UA"/>
        </w:rPr>
      </w:pPr>
    </w:p>
    <w:p w:rsidR="00832D0C" w:rsidRDefault="00832D0C" w:rsidP="00832D0C">
      <w:pPr>
        <w:spacing w:line="0" w:lineRule="atLeast"/>
        <w:jc w:val="right"/>
        <w:rPr>
          <w:bCs/>
          <w:color w:val="000000"/>
          <w:lang w:eastAsia="uk-UA"/>
        </w:rPr>
      </w:pPr>
    </w:p>
    <w:p w:rsidR="00832D0C" w:rsidRDefault="00832D0C" w:rsidP="00832D0C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832D0C" w:rsidRDefault="00832D0C" w:rsidP="00832D0C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832D0C" w:rsidRDefault="00832D0C" w:rsidP="00832D0C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832D0C" w:rsidRDefault="00832D0C" w:rsidP="00832D0C">
      <w:pPr>
        <w:spacing w:line="0" w:lineRule="atLeast"/>
        <w:jc w:val="right"/>
        <w:rPr>
          <w:bCs/>
          <w:color w:val="000000"/>
          <w:lang w:eastAsia="uk-UA"/>
        </w:rPr>
      </w:pPr>
      <w:r>
        <w:rPr>
          <w:bCs/>
          <w:color w:val="000000"/>
          <w:lang w:val="uk-UA" w:eastAsia="uk-UA"/>
        </w:rPr>
        <w:t xml:space="preserve">ФИО учителя:  </w:t>
      </w:r>
      <w:proofErr w:type="spellStart"/>
      <w:r>
        <w:rPr>
          <w:bCs/>
          <w:color w:val="000000"/>
          <w:lang w:val="uk-UA" w:eastAsia="uk-UA"/>
        </w:rPr>
        <w:t>Трушина</w:t>
      </w:r>
      <w:proofErr w:type="spellEnd"/>
      <w:r>
        <w:rPr>
          <w:bCs/>
          <w:color w:val="000000"/>
          <w:lang w:val="uk-UA" w:eastAsia="uk-UA"/>
        </w:rPr>
        <w:t xml:space="preserve"> З.А.</w:t>
      </w:r>
    </w:p>
    <w:p w:rsidR="00832D0C" w:rsidRDefault="00832D0C" w:rsidP="00832D0C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832D0C" w:rsidRDefault="00832D0C" w:rsidP="00832D0C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832D0C" w:rsidRDefault="00832D0C" w:rsidP="00832D0C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rPr>
          <w:b/>
          <w:sz w:val="28"/>
          <w:szCs w:val="28"/>
        </w:rPr>
      </w:pPr>
    </w:p>
    <w:p w:rsidR="00832D0C" w:rsidRDefault="00832D0C" w:rsidP="00832D0C">
      <w:pPr>
        <w:tabs>
          <w:tab w:val="left" w:pos="42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2021г</w:t>
      </w:r>
    </w:p>
    <w:p w:rsidR="00832D0C" w:rsidRDefault="00832D0C" w:rsidP="00832D0C">
      <w:pPr>
        <w:rPr>
          <w:b/>
          <w:sz w:val="28"/>
          <w:szCs w:val="28"/>
        </w:rPr>
      </w:pPr>
    </w:p>
    <w:p w:rsidR="003D224E" w:rsidRDefault="003D224E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832D0C" w:rsidRDefault="00832D0C">
      <w:pPr>
        <w:ind w:left="3160"/>
        <w:rPr>
          <w:rFonts w:eastAsia="Times New Roman"/>
          <w:b/>
          <w:bCs/>
          <w:sz w:val="24"/>
          <w:szCs w:val="24"/>
        </w:rPr>
      </w:pPr>
    </w:p>
    <w:p w:rsidR="00A670F2" w:rsidRDefault="003D224E">
      <w:pPr>
        <w:ind w:left="3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A670F2" w:rsidRDefault="00A670F2" w:rsidP="00832D0C">
      <w:pPr>
        <w:spacing w:line="276" w:lineRule="auto"/>
        <w:rPr>
          <w:sz w:val="20"/>
          <w:szCs w:val="20"/>
        </w:rPr>
      </w:pPr>
    </w:p>
    <w:p w:rsidR="004A279C" w:rsidRPr="00492E4C" w:rsidRDefault="004A279C" w:rsidP="004A279C">
      <w:pPr>
        <w:ind w:firstLine="851"/>
        <w:jc w:val="both"/>
        <w:rPr>
          <w:sz w:val="24"/>
          <w:szCs w:val="24"/>
        </w:rPr>
      </w:pPr>
      <w:r w:rsidRPr="00492E4C">
        <w:rPr>
          <w:sz w:val="24"/>
          <w:szCs w:val="24"/>
        </w:rPr>
        <w:t xml:space="preserve">Рабочая программа по </w:t>
      </w:r>
      <w:r>
        <w:t>биологии</w:t>
      </w:r>
      <w:r w:rsidRPr="00492E4C">
        <w:rPr>
          <w:sz w:val="24"/>
          <w:szCs w:val="24"/>
        </w:rPr>
        <w:t xml:space="preserve"> на 2021/22 учебный год для </w:t>
      </w:r>
      <w:proofErr w:type="gramStart"/>
      <w:r w:rsidRPr="00492E4C"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</w:t>
      </w:r>
      <w:r w:rsidRPr="00492E4C">
        <w:rPr>
          <w:sz w:val="24"/>
          <w:szCs w:val="24"/>
        </w:rPr>
        <w:t>МБОУ лицей № 4 разработана на основании:</w:t>
      </w:r>
    </w:p>
    <w:p w:rsidR="004A279C" w:rsidRPr="00492E4C" w:rsidRDefault="004A279C" w:rsidP="004A279C">
      <w:pPr>
        <w:ind w:firstLine="851"/>
        <w:contextualSpacing/>
        <w:jc w:val="both"/>
        <w:rPr>
          <w:sz w:val="24"/>
          <w:szCs w:val="24"/>
        </w:rPr>
      </w:pPr>
      <w:r w:rsidRPr="00492E4C">
        <w:rPr>
          <w:sz w:val="24"/>
          <w:szCs w:val="24"/>
        </w:rPr>
        <w:t>Федерального закона от 29.12.2012 № 273-ФЗ «Об образовании в Российской Фед</w:t>
      </w:r>
      <w:r w:rsidRPr="00492E4C">
        <w:rPr>
          <w:sz w:val="24"/>
          <w:szCs w:val="24"/>
        </w:rPr>
        <w:t>е</w:t>
      </w:r>
      <w:r w:rsidRPr="00492E4C">
        <w:rPr>
          <w:sz w:val="24"/>
          <w:szCs w:val="24"/>
        </w:rPr>
        <w:t>рации»;</w:t>
      </w:r>
    </w:p>
    <w:p w:rsidR="004A279C" w:rsidRPr="00492E4C" w:rsidRDefault="004A279C" w:rsidP="004A279C">
      <w:pPr>
        <w:ind w:firstLine="851"/>
        <w:contextualSpacing/>
        <w:jc w:val="both"/>
        <w:rPr>
          <w:sz w:val="24"/>
          <w:szCs w:val="24"/>
        </w:rPr>
      </w:pPr>
      <w:r w:rsidRPr="00492E4C">
        <w:rPr>
          <w:sz w:val="24"/>
          <w:szCs w:val="24"/>
        </w:rPr>
        <w:t xml:space="preserve">приказа </w:t>
      </w:r>
      <w:proofErr w:type="spellStart"/>
      <w:r w:rsidRPr="00492E4C">
        <w:rPr>
          <w:sz w:val="24"/>
          <w:szCs w:val="24"/>
        </w:rPr>
        <w:t>Минпросвещения</w:t>
      </w:r>
      <w:proofErr w:type="spellEnd"/>
      <w:r w:rsidRPr="00492E4C">
        <w:rPr>
          <w:sz w:val="24"/>
          <w:szCs w:val="24"/>
        </w:rPr>
        <w:t xml:space="preserve"> от 22.03.2021 № 115 «Об утверждении Порядка организ</w:t>
      </w:r>
      <w:r w:rsidRPr="00492E4C">
        <w:rPr>
          <w:sz w:val="24"/>
          <w:szCs w:val="24"/>
        </w:rPr>
        <w:t>а</w:t>
      </w:r>
      <w:r w:rsidRPr="00492E4C">
        <w:rPr>
          <w:sz w:val="24"/>
          <w:szCs w:val="24"/>
        </w:rPr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rPr>
          <w:sz w:val="24"/>
          <w:szCs w:val="24"/>
        </w:rPr>
        <w:t>д</w:t>
      </w:r>
      <w:r w:rsidRPr="00492E4C">
        <w:rPr>
          <w:sz w:val="24"/>
          <w:szCs w:val="24"/>
        </w:rPr>
        <w:t>него общего образования» (распространяется на правоотношения с 1 сентября 2021 года);</w:t>
      </w:r>
    </w:p>
    <w:p w:rsidR="004A279C" w:rsidRPr="00492E4C" w:rsidRDefault="004A279C" w:rsidP="004A279C">
      <w:pPr>
        <w:ind w:firstLine="851"/>
        <w:contextualSpacing/>
        <w:jc w:val="both"/>
        <w:rPr>
          <w:sz w:val="24"/>
          <w:szCs w:val="24"/>
        </w:rPr>
      </w:pPr>
      <w:r w:rsidRPr="00492E4C">
        <w:rPr>
          <w:sz w:val="24"/>
          <w:szCs w:val="24"/>
        </w:rPr>
        <w:t xml:space="preserve">приказа </w:t>
      </w:r>
      <w:proofErr w:type="spellStart"/>
      <w:r w:rsidRPr="00492E4C">
        <w:rPr>
          <w:sz w:val="24"/>
          <w:szCs w:val="24"/>
        </w:rPr>
        <w:t>Минобрнауки</w:t>
      </w:r>
      <w:proofErr w:type="spellEnd"/>
      <w:r w:rsidRPr="00492E4C">
        <w:rPr>
          <w:sz w:val="24"/>
          <w:szCs w:val="24"/>
        </w:rPr>
        <w:t xml:space="preserve"> от 17.12.2010 № 1897 «Об утверждении ФГОС основного о</w:t>
      </w:r>
      <w:r w:rsidRPr="00492E4C">
        <w:rPr>
          <w:sz w:val="24"/>
          <w:szCs w:val="24"/>
        </w:rPr>
        <w:t>б</w:t>
      </w:r>
      <w:r w:rsidRPr="00492E4C">
        <w:rPr>
          <w:sz w:val="24"/>
          <w:szCs w:val="24"/>
        </w:rPr>
        <w:t>щего образования»;</w:t>
      </w:r>
    </w:p>
    <w:p w:rsidR="004A279C" w:rsidRPr="00492E4C" w:rsidRDefault="004A279C" w:rsidP="004A279C">
      <w:pPr>
        <w:ind w:firstLine="851"/>
        <w:contextualSpacing/>
        <w:jc w:val="both"/>
        <w:rPr>
          <w:sz w:val="24"/>
          <w:szCs w:val="24"/>
        </w:rPr>
      </w:pPr>
      <w:r w:rsidRPr="00492E4C">
        <w:rPr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</w:t>
      </w:r>
      <w:r w:rsidRPr="00492E4C">
        <w:rPr>
          <w:sz w:val="24"/>
          <w:szCs w:val="24"/>
        </w:rPr>
        <w:t>и</w:t>
      </w:r>
      <w:r w:rsidRPr="00492E4C">
        <w:rPr>
          <w:sz w:val="24"/>
          <w:szCs w:val="24"/>
        </w:rPr>
        <w:t>ем главного санитарного врача от 28.09.2020 № 28;</w:t>
      </w:r>
    </w:p>
    <w:p w:rsidR="004A279C" w:rsidRPr="00492E4C" w:rsidRDefault="004A279C" w:rsidP="004A279C">
      <w:pPr>
        <w:ind w:firstLine="851"/>
        <w:contextualSpacing/>
        <w:jc w:val="both"/>
        <w:rPr>
          <w:sz w:val="24"/>
          <w:szCs w:val="24"/>
        </w:rPr>
      </w:pPr>
      <w:proofErr w:type="spellStart"/>
      <w:r w:rsidRPr="00492E4C">
        <w:rPr>
          <w:sz w:val="24"/>
          <w:szCs w:val="24"/>
        </w:rPr>
        <w:t>СанПиН</w:t>
      </w:r>
      <w:proofErr w:type="spellEnd"/>
      <w:r w:rsidRPr="00492E4C">
        <w:rPr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</w:t>
      </w:r>
      <w:r w:rsidRPr="00492E4C">
        <w:rPr>
          <w:sz w:val="24"/>
          <w:szCs w:val="24"/>
        </w:rPr>
        <w:t>о</w:t>
      </w:r>
      <w:r w:rsidRPr="00492E4C">
        <w:rPr>
          <w:sz w:val="24"/>
          <w:szCs w:val="24"/>
        </w:rPr>
        <w:t>становлением главного санитарного врача от 28.01.2021 № 2;</w:t>
      </w:r>
    </w:p>
    <w:p w:rsidR="004A279C" w:rsidRPr="00492E4C" w:rsidRDefault="004A279C" w:rsidP="004A279C">
      <w:pPr>
        <w:ind w:firstLine="851"/>
        <w:contextualSpacing/>
        <w:jc w:val="both"/>
        <w:rPr>
          <w:sz w:val="24"/>
          <w:szCs w:val="24"/>
        </w:rPr>
      </w:pPr>
      <w:r w:rsidRPr="00492E4C">
        <w:rPr>
          <w:sz w:val="24"/>
          <w:szCs w:val="24"/>
        </w:rPr>
        <w:t>концепции преподав</w:t>
      </w:r>
      <w:r>
        <w:rPr>
          <w:sz w:val="24"/>
          <w:szCs w:val="24"/>
        </w:rPr>
        <w:t xml:space="preserve">ания </w:t>
      </w:r>
      <w:r>
        <w:t>биологии</w:t>
      </w:r>
      <w:r w:rsidRPr="00492E4C">
        <w:rPr>
          <w:sz w:val="24"/>
          <w:szCs w:val="24"/>
        </w:rPr>
        <w:t xml:space="preserve"> в Российской Федерации, утвержденной расп</w:t>
      </w:r>
      <w:r w:rsidRPr="00492E4C">
        <w:rPr>
          <w:sz w:val="24"/>
          <w:szCs w:val="24"/>
        </w:rPr>
        <w:t>о</w:t>
      </w:r>
      <w:r w:rsidRPr="00492E4C">
        <w:rPr>
          <w:sz w:val="24"/>
          <w:szCs w:val="24"/>
        </w:rPr>
        <w:t>ряжением Правительства от 09.04.2016 № 637-р;</w:t>
      </w:r>
    </w:p>
    <w:p w:rsidR="004A279C" w:rsidRPr="00492E4C" w:rsidRDefault="004A279C" w:rsidP="004A279C">
      <w:pPr>
        <w:ind w:firstLine="851"/>
        <w:contextualSpacing/>
        <w:jc w:val="both"/>
        <w:rPr>
          <w:sz w:val="24"/>
          <w:szCs w:val="24"/>
        </w:rPr>
      </w:pPr>
      <w:r w:rsidRPr="00492E4C">
        <w:rPr>
          <w:sz w:val="24"/>
          <w:szCs w:val="24"/>
        </w:rPr>
        <w:t xml:space="preserve">учебного плана основного общего образования, утвержденного приказом </w:t>
      </w:r>
      <w:r>
        <w:rPr>
          <w:sz w:val="24"/>
          <w:szCs w:val="24"/>
        </w:rPr>
        <w:t>МБОУ лицей № 4 г. Россоши</w:t>
      </w:r>
      <w:r w:rsidRPr="00492E4C">
        <w:rPr>
          <w:sz w:val="24"/>
          <w:szCs w:val="24"/>
        </w:rPr>
        <w:t xml:space="preserve"> от 31.08.2021 № </w:t>
      </w:r>
      <w:r>
        <w:rPr>
          <w:sz w:val="24"/>
          <w:szCs w:val="24"/>
        </w:rPr>
        <w:t>57-общ</w:t>
      </w:r>
      <w:r w:rsidRPr="00492E4C">
        <w:rPr>
          <w:sz w:val="24"/>
          <w:szCs w:val="24"/>
        </w:rPr>
        <w:t xml:space="preserve"> «О внесении изменений в основную образов</w:t>
      </w:r>
      <w:r w:rsidRPr="00492E4C">
        <w:rPr>
          <w:sz w:val="24"/>
          <w:szCs w:val="24"/>
        </w:rPr>
        <w:t>а</w:t>
      </w:r>
      <w:r w:rsidRPr="00492E4C">
        <w:rPr>
          <w:sz w:val="24"/>
          <w:szCs w:val="24"/>
        </w:rPr>
        <w:t>тельную программу основного общего образования».</w:t>
      </w:r>
    </w:p>
    <w:p w:rsidR="004A279C" w:rsidRPr="00492E4C" w:rsidRDefault="004A279C" w:rsidP="004A279C">
      <w:pPr>
        <w:ind w:firstLine="851"/>
        <w:contextualSpacing/>
        <w:jc w:val="both"/>
        <w:rPr>
          <w:sz w:val="24"/>
          <w:szCs w:val="24"/>
        </w:rPr>
      </w:pPr>
      <w:r w:rsidRPr="00492E4C">
        <w:rPr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492E4C">
        <w:rPr>
          <w:sz w:val="24"/>
          <w:szCs w:val="24"/>
        </w:rPr>
        <w:t>Ми</w:t>
      </w:r>
      <w:r w:rsidRPr="00492E4C">
        <w:rPr>
          <w:sz w:val="24"/>
          <w:szCs w:val="24"/>
        </w:rPr>
        <w:t>н</w:t>
      </w:r>
      <w:r w:rsidRPr="00492E4C">
        <w:rPr>
          <w:sz w:val="24"/>
          <w:szCs w:val="24"/>
        </w:rPr>
        <w:t>просвещения</w:t>
      </w:r>
      <w:proofErr w:type="spellEnd"/>
      <w:r w:rsidRPr="00492E4C">
        <w:rPr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4A279C" w:rsidRDefault="004A279C" w:rsidP="002662C1">
      <w:pPr>
        <w:pStyle w:val="a5"/>
        <w:spacing w:line="360" w:lineRule="auto"/>
        <w:ind w:left="-709"/>
        <w:jc w:val="both"/>
        <w:rPr>
          <w:rFonts w:eastAsia="Calibri"/>
          <w:sz w:val="24"/>
          <w:szCs w:val="24"/>
        </w:rPr>
      </w:pPr>
    </w:p>
    <w:p w:rsidR="00832D0C" w:rsidRPr="00832D0C" w:rsidRDefault="00832D0C" w:rsidP="002662C1">
      <w:pPr>
        <w:pStyle w:val="a5"/>
        <w:spacing w:line="360" w:lineRule="auto"/>
        <w:ind w:left="-709"/>
        <w:jc w:val="both"/>
        <w:rPr>
          <w:rFonts w:eastAsia="Calibri"/>
          <w:sz w:val="24"/>
          <w:szCs w:val="24"/>
        </w:rPr>
      </w:pPr>
      <w:r w:rsidRPr="00832D0C">
        <w:rPr>
          <w:rFonts w:eastAsia="Calibri"/>
          <w:sz w:val="24"/>
          <w:szCs w:val="24"/>
        </w:rPr>
        <w:t xml:space="preserve">Настоящая программа по биологии для </w:t>
      </w:r>
      <w:r w:rsidRPr="00832D0C">
        <w:rPr>
          <w:rFonts w:eastAsia="Calibri"/>
          <w:sz w:val="24"/>
          <w:szCs w:val="24"/>
          <w:lang w:val="en-US"/>
        </w:rPr>
        <w:t>X</w:t>
      </w:r>
      <w:r w:rsidRPr="00832D0C">
        <w:rPr>
          <w:rFonts w:eastAsia="Calibri"/>
          <w:sz w:val="24"/>
          <w:szCs w:val="24"/>
        </w:rPr>
        <w:t>I класса создана на основе федерального компонента государственного стандарта среднего общего образования</w:t>
      </w:r>
    </w:p>
    <w:p w:rsidR="00A670F2" w:rsidRPr="00832D0C" w:rsidRDefault="00832D0C" w:rsidP="002662C1">
      <w:pPr>
        <w:tabs>
          <w:tab w:val="left" w:pos="720"/>
        </w:tabs>
        <w:spacing w:line="360" w:lineRule="auto"/>
        <w:ind w:left="-709"/>
        <w:jc w:val="both"/>
        <w:rPr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- примерной программы по экологии</w:t>
      </w:r>
      <w:r w:rsidRPr="00832D0C">
        <w:rPr>
          <w:sz w:val="24"/>
          <w:szCs w:val="24"/>
        </w:rPr>
        <w:t xml:space="preserve">  среднего (полного)  образования ( базовый  уровень),</w:t>
      </w:r>
      <w:r w:rsidRPr="00832D0C">
        <w:rPr>
          <w:color w:val="000000"/>
          <w:sz w:val="24"/>
          <w:szCs w:val="24"/>
        </w:rPr>
        <w:t xml:space="preserve"> созданной на основе федерального компонента государственного </w:t>
      </w:r>
      <w:proofErr w:type="spellStart"/>
      <w:r w:rsidRPr="00832D0C">
        <w:rPr>
          <w:color w:val="000000"/>
          <w:sz w:val="24"/>
          <w:szCs w:val="24"/>
        </w:rPr>
        <w:t>образовательногостандарта</w:t>
      </w:r>
      <w:proofErr w:type="spellEnd"/>
      <w:r w:rsidRPr="00832D0C">
        <w:rPr>
          <w:color w:val="000000"/>
          <w:sz w:val="24"/>
          <w:szCs w:val="24"/>
        </w:rPr>
        <w:t>;                                                                                                                                                                                                                                                                   -федерального компонента государственного образовательного стандарта, утвержденного Приказом Минобразования РФ от 05 03 2004 года № 1089;                                                             -Базисного учебного плана общеобразовательных учреждений Российской Федерации, утвержденного приказом Минобразования РФ № 1312 от 09. 03. 2004.</w:t>
      </w:r>
      <w:proofErr w:type="gramEnd"/>
      <w:r w:rsidRPr="00832D0C">
        <w:rPr>
          <w:color w:val="000000"/>
          <w:sz w:val="24"/>
          <w:szCs w:val="24"/>
        </w:rPr>
        <w:t xml:space="preserve">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832D0C">
        <w:rPr>
          <w:color w:val="000000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                                                                                                                                                                                      </w:t>
      </w:r>
    </w:p>
    <w:p w:rsidR="00A670F2" w:rsidRDefault="00A670F2" w:rsidP="002662C1">
      <w:pPr>
        <w:spacing w:line="360" w:lineRule="auto"/>
        <w:ind w:left="-567" w:firstLine="1387"/>
        <w:rPr>
          <w:sz w:val="20"/>
          <w:szCs w:val="20"/>
        </w:rPr>
      </w:pPr>
    </w:p>
    <w:p w:rsidR="00A670F2" w:rsidRDefault="003D224E" w:rsidP="002662C1">
      <w:pPr>
        <w:spacing w:line="360" w:lineRule="auto"/>
        <w:ind w:left="-567" w:hanging="142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среднего общего образования, которые решает программа по экологии.</w:t>
      </w:r>
    </w:p>
    <w:p w:rsidR="00A670F2" w:rsidRDefault="00A670F2" w:rsidP="002662C1">
      <w:pPr>
        <w:spacing w:line="360" w:lineRule="auto"/>
        <w:ind w:left="-567" w:hanging="142"/>
        <w:rPr>
          <w:sz w:val="20"/>
          <w:szCs w:val="20"/>
        </w:rPr>
      </w:pPr>
    </w:p>
    <w:p w:rsidR="00A670F2" w:rsidRDefault="003D224E" w:rsidP="002662C1">
      <w:pPr>
        <w:spacing w:line="360" w:lineRule="auto"/>
        <w:ind w:left="-567" w:hanging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Экологическое образование в старшей школе направлено на обеспечение общеобразовательной подготовки выпускников, на развитие экологического сознания и ответственности обучающихся, отражающих сформированность представлений об экологической культуре и направленных на приобретение социально-ориентированных компетенций, владение умениями применять экологические знания в жизни.</w:t>
      </w:r>
    </w:p>
    <w:p w:rsidR="00A670F2" w:rsidRDefault="003D224E" w:rsidP="002662C1">
      <w:pPr>
        <w:spacing w:line="360" w:lineRule="auto"/>
        <w:ind w:left="-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учитывает актуальные задачи воспитания и обучения, а также условия, необходимые для развития личностных качеств выпускников, предполагает реализацию междисциплинарного подхода к формированию содержания, интегрирующего вопросы защиты окружающей среды с предметными знаниями естественных, общественных и гуманитарных наук.</w:t>
      </w:r>
    </w:p>
    <w:p w:rsidR="00A670F2" w:rsidRDefault="003D224E" w:rsidP="002662C1">
      <w:pPr>
        <w:spacing w:line="360" w:lineRule="auto"/>
        <w:ind w:left="-567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Изучение экологии на базовом уровне ориентировано на формирование целостного восприятия сущности природных процессов и результатов деятельности человека в биосфере, умение использовать учебное оборудование, проводить измерения, анализировать полученные результаты, представлять и научно аргументировать полученные выводы, прогнозировать и оценивать последствия бытовой и производ-ственной деятельности человека, оказывающие влияние на окружающую среду, моделировать экологические последствия хозяйственной деятельности местного, регионального и глобального уровней.</w:t>
      </w:r>
      <w:proofErr w:type="gramEnd"/>
    </w:p>
    <w:p w:rsidR="00A670F2" w:rsidRPr="00832D0C" w:rsidRDefault="003D224E" w:rsidP="002662C1">
      <w:pPr>
        <w:spacing w:line="360" w:lineRule="auto"/>
        <w:ind w:left="-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Экологическое образование в современном обществе — непрерывный процесс обучения, воспитания и развития личности, обеспечивающий ответственное отношение</w:t>
      </w:r>
      <w:r w:rsidR="00832D0C">
        <w:rPr>
          <w:sz w:val="20"/>
          <w:szCs w:val="20"/>
        </w:rPr>
        <w:t xml:space="preserve"> к </w:t>
      </w:r>
      <w:r>
        <w:rPr>
          <w:rFonts w:eastAsia="Times New Roman"/>
          <w:sz w:val="24"/>
          <w:szCs w:val="24"/>
        </w:rPr>
        <w:t>окружающей социально-природной среде и здоровью человека. Экологическое образование базируется на естественнонаучных законах.</w:t>
      </w:r>
    </w:p>
    <w:p w:rsidR="00A670F2" w:rsidRDefault="003D224E" w:rsidP="002662C1">
      <w:pPr>
        <w:spacing w:line="360" w:lineRule="auto"/>
        <w:ind w:left="-567" w:right="11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Цели и задачи учебного курс</w:t>
      </w:r>
      <w:proofErr w:type="gramStart"/>
      <w:r>
        <w:rPr>
          <w:rFonts w:eastAsia="Times New Roman"/>
          <w:b/>
          <w:bCs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«</w:t>
      </w:r>
      <w:proofErr w:type="gramEnd"/>
      <w:r>
        <w:rPr>
          <w:rFonts w:eastAsia="Times New Roman"/>
          <w:sz w:val="24"/>
          <w:szCs w:val="24"/>
        </w:rPr>
        <w:t>Экология» на ступени среднего общего</w:t>
      </w:r>
      <w:r>
        <w:rPr>
          <w:rFonts w:ascii="Arial Narrow" w:eastAsia="Arial Narrow" w:hAnsi="Arial Narrow" w:cs="Arial Narrow"/>
          <w:b/>
          <w:bCs/>
          <w:i/>
          <w:iCs/>
          <w:sz w:val="16"/>
          <w:szCs w:val="16"/>
        </w:rPr>
        <w:t>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образования Основные цели изучения экологии в старшей школе.</w:t>
      </w:r>
    </w:p>
    <w:p w:rsidR="00A670F2" w:rsidRDefault="00832D0C" w:rsidP="002662C1">
      <w:pPr>
        <w:tabs>
          <w:tab w:val="left" w:pos="1451"/>
        </w:tabs>
        <w:spacing w:line="360" w:lineRule="auto"/>
        <w:ind w:left="-567"/>
        <w:jc w:val="both"/>
        <w:sectPr w:rsidR="00A670F2" w:rsidSect="00832D0C">
          <w:pgSz w:w="11900" w:h="16840"/>
          <w:pgMar w:top="426" w:right="1140" w:bottom="284" w:left="1300" w:header="0" w:footer="0" w:gutter="0"/>
          <w:cols w:space="720" w:equalWidth="0">
            <w:col w:w="9460"/>
          </w:cols>
        </w:sectPr>
      </w:pPr>
      <w:r>
        <w:rPr>
          <w:rFonts w:eastAsia="Times New Roman"/>
          <w:sz w:val="24"/>
          <w:szCs w:val="24"/>
        </w:rPr>
        <w:t>1.</w:t>
      </w:r>
      <w:r w:rsidR="003D224E">
        <w:rPr>
          <w:rFonts w:eastAsia="Times New Roman"/>
          <w:sz w:val="24"/>
          <w:szCs w:val="24"/>
        </w:rPr>
        <w:t>Формирование системных базисных знаний основных экологических законов, определяющих существование и взаимодействие биологических систем</w:t>
      </w:r>
    </w:p>
    <w:p w:rsidR="00A670F2" w:rsidRDefault="003D224E" w:rsidP="002662C1">
      <w:pPr>
        <w:spacing w:line="360" w:lineRule="auto"/>
        <w:ind w:left="-142" w:right="425" w:firstLine="42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разных уровней, в том числе системы «человечество — природа».</w:t>
      </w:r>
    </w:p>
    <w:p w:rsidR="00832D0C" w:rsidRDefault="00832D0C" w:rsidP="002662C1">
      <w:pPr>
        <w:tabs>
          <w:tab w:val="left" w:pos="1371"/>
        </w:tabs>
        <w:spacing w:line="360" w:lineRule="auto"/>
        <w:ind w:left="-142" w:right="425"/>
        <w:jc w:val="both"/>
        <w:rPr>
          <w:rFonts w:ascii="Arial Narrow" w:eastAsia="Arial Narrow" w:hAnsi="Arial Narrow" w:cs="Arial Narrow"/>
          <w:sz w:val="20"/>
          <w:szCs w:val="20"/>
        </w:rPr>
      </w:pPr>
      <w:r>
        <w:rPr>
          <w:rFonts w:eastAsia="Times New Roman"/>
          <w:sz w:val="24"/>
          <w:szCs w:val="24"/>
        </w:rPr>
        <w:t>2.</w:t>
      </w:r>
      <w:r w:rsidR="003D224E">
        <w:rPr>
          <w:rFonts w:eastAsia="Times New Roman"/>
          <w:sz w:val="24"/>
          <w:szCs w:val="24"/>
        </w:rPr>
        <w:t>Рассмотрение экологических основ социальной жизни и демографических процессов человечества, а также современного состояния окружающей природной среды, природных ресурсов, форм и методов их охраны и рационального использования в целях устойчивого развития общества.</w:t>
      </w:r>
    </w:p>
    <w:p w:rsidR="00832D0C" w:rsidRDefault="00832D0C" w:rsidP="002662C1">
      <w:pPr>
        <w:tabs>
          <w:tab w:val="left" w:pos="1371"/>
        </w:tabs>
        <w:spacing w:line="360" w:lineRule="auto"/>
        <w:ind w:left="-142" w:right="425"/>
        <w:jc w:val="both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sz w:val="20"/>
          <w:szCs w:val="20"/>
        </w:rPr>
        <w:t>3.</w:t>
      </w:r>
      <w:r w:rsidR="003D224E">
        <w:rPr>
          <w:rFonts w:eastAsia="Times New Roman"/>
          <w:sz w:val="24"/>
          <w:szCs w:val="24"/>
        </w:rPr>
        <w:t>Формирование представлений об экологической культуре как условии достижения устойчивого (сбалансированного) развития общества и природы.</w:t>
      </w:r>
    </w:p>
    <w:p w:rsidR="00A670F2" w:rsidRDefault="00832D0C" w:rsidP="002662C1">
      <w:pPr>
        <w:tabs>
          <w:tab w:val="left" w:pos="1371"/>
        </w:tabs>
        <w:spacing w:line="360" w:lineRule="auto"/>
        <w:ind w:left="-142" w:right="425"/>
        <w:jc w:val="both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sz w:val="20"/>
          <w:szCs w:val="20"/>
        </w:rPr>
        <w:t>4.</w:t>
      </w:r>
      <w:r w:rsidR="003D224E">
        <w:rPr>
          <w:rFonts w:eastAsia="Times New Roman"/>
          <w:sz w:val="24"/>
          <w:szCs w:val="24"/>
        </w:rPr>
        <w:t>Формирование экологического мышления, личной позиции и способности учитывать и оценивать экологические последствия в разных сферах человеческой деятельности.</w:t>
      </w:r>
    </w:p>
    <w:p w:rsidR="00A670F2" w:rsidRDefault="003D224E" w:rsidP="002662C1">
      <w:pPr>
        <w:spacing w:line="360" w:lineRule="auto"/>
        <w:ind w:left="-567" w:right="425" w:firstLine="138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Место предмета в учебном плане</w:t>
      </w:r>
    </w:p>
    <w:p w:rsidR="00A670F2" w:rsidRDefault="003D224E" w:rsidP="002662C1">
      <w:pPr>
        <w:spacing w:line="360" w:lineRule="auto"/>
        <w:ind w:left="-567" w:right="425" w:firstLine="138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изучение предмета «Экология» отводится 34 часа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>1 час в неделю).</w:t>
      </w:r>
    </w:p>
    <w:p w:rsidR="00A670F2" w:rsidRDefault="003D224E" w:rsidP="002662C1">
      <w:pPr>
        <w:spacing w:line="360" w:lineRule="auto"/>
        <w:ind w:left="-567" w:right="425" w:firstLine="138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КУРСА ЭКОЛОГИИ</w:t>
      </w:r>
    </w:p>
    <w:p w:rsidR="00A670F2" w:rsidRDefault="00A670F2" w:rsidP="00273819">
      <w:pPr>
        <w:spacing w:line="137" w:lineRule="exact"/>
        <w:ind w:left="142" w:right="425" w:firstLine="1387"/>
        <w:jc w:val="both"/>
        <w:rPr>
          <w:sz w:val="20"/>
          <w:szCs w:val="20"/>
        </w:rPr>
      </w:pPr>
    </w:p>
    <w:p w:rsidR="00A670F2" w:rsidRDefault="00273819" w:rsidP="00273819">
      <w:pPr>
        <w:spacing w:line="360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3D224E">
        <w:rPr>
          <w:rFonts w:eastAsia="Times New Roman"/>
          <w:b/>
          <w:bCs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A670F2" w:rsidRDefault="00A670F2" w:rsidP="00273819">
      <w:pPr>
        <w:spacing w:line="2" w:lineRule="exact"/>
        <w:ind w:left="142" w:right="425" w:hanging="425"/>
        <w:jc w:val="both"/>
        <w:rPr>
          <w:sz w:val="20"/>
          <w:szCs w:val="20"/>
        </w:rPr>
      </w:pPr>
    </w:p>
    <w:p w:rsidR="00A670F2" w:rsidRDefault="003D224E" w:rsidP="00273819">
      <w:pPr>
        <w:spacing w:line="367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ориентация обучающихся на достижение личного счастья,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реализацию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жизненныепланы;</w:t>
      </w:r>
    </w:p>
    <w:p w:rsidR="00832D0C" w:rsidRDefault="003D224E" w:rsidP="00273819">
      <w:pPr>
        <w:spacing w:line="322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готовность и способность обеспечить себе и своим близким достойную жизнь 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процессе самостоятельной, творческой и </w:t>
      </w:r>
      <w:proofErr w:type="spellStart"/>
      <w:r>
        <w:rPr>
          <w:rFonts w:eastAsia="Times New Roman"/>
          <w:sz w:val="24"/>
          <w:szCs w:val="24"/>
        </w:rPr>
        <w:t>ответственнойдеятельности</w:t>
      </w:r>
      <w:proofErr w:type="spellEnd"/>
      <w:r>
        <w:rPr>
          <w:rFonts w:eastAsia="Times New Roman"/>
          <w:sz w:val="24"/>
          <w:szCs w:val="24"/>
        </w:rPr>
        <w:t>;</w:t>
      </w:r>
    </w:p>
    <w:p w:rsidR="00832D0C" w:rsidRDefault="003D224E" w:rsidP="00273819">
      <w:pPr>
        <w:spacing w:line="322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 xml:space="preserve">готовность и способность обучающихся к отстаиванию личного </w:t>
      </w:r>
      <w:proofErr w:type="spellStart"/>
      <w:r>
        <w:rPr>
          <w:rFonts w:eastAsia="Times New Roman"/>
          <w:sz w:val="24"/>
          <w:szCs w:val="24"/>
        </w:rPr>
        <w:t>достоинства</w:t>
      </w:r>
      <w:proofErr w:type="gramStart"/>
      <w:r>
        <w:rPr>
          <w:rFonts w:eastAsia="Times New Roman"/>
          <w:sz w:val="24"/>
          <w:szCs w:val="24"/>
        </w:rPr>
        <w:t>,с</w:t>
      </w:r>
      <w:proofErr w:type="gramEnd"/>
      <w:r>
        <w:rPr>
          <w:rFonts w:eastAsia="Times New Roman"/>
          <w:sz w:val="24"/>
          <w:szCs w:val="24"/>
        </w:rPr>
        <w:t>обственного</w:t>
      </w:r>
      <w:proofErr w:type="spellEnd"/>
      <w:r>
        <w:rPr>
          <w:rFonts w:eastAsia="Times New Roman"/>
          <w:sz w:val="24"/>
          <w:szCs w:val="24"/>
        </w:rPr>
        <w:t xml:space="preserve">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</w:t>
      </w:r>
      <w:proofErr w:type="spellStart"/>
      <w:r>
        <w:rPr>
          <w:rFonts w:eastAsia="Times New Roman"/>
          <w:sz w:val="24"/>
          <w:szCs w:val="24"/>
        </w:rPr>
        <w:t>нашейстраны</w:t>
      </w:r>
      <w:proofErr w:type="spellEnd"/>
      <w:r>
        <w:rPr>
          <w:rFonts w:eastAsia="Times New Roman"/>
          <w:sz w:val="24"/>
          <w:szCs w:val="24"/>
        </w:rPr>
        <w:t>;</w:t>
      </w:r>
    </w:p>
    <w:p w:rsidR="00832D0C" w:rsidRDefault="003D224E" w:rsidP="00273819">
      <w:pPr>
        <w:spacing w:line="322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готовность и способность обучающихся к саморазвитию и самовоспитанию в</w:t>
      </w:r>
      <w:r w:rsidR="00832D0C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соответствии с общечеловеческими ценностями и идеалами гражданского общества,</w:t>
      </w:r>
      <w:r w:rsidR="00832D0C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потребность в физическом самосовершенствовании, занятиях спортивно-оздоровительной деятельностью;</w:t>
      </w:r>
    </w:p>
    <w:p w:rsidR="00832D0C" w:rsidRDefault="003D224E" w:rsidP="00273819">
      <w:pPr>
        <w:spacing w:line="322" w:lineRule="auto"/>
        <w:ind w:left="142" w:right="425" w:hanging="42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принятие  и  реализация  ценностей  здорового  и  безопасного  образа  жизни,</w:t>
      </w:r>
      <w:r w:rsidR="00832D0C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 xml:space="preserve">бережное, ответственное </w:t>
      </w:r>
    </w:p>
    <w:p w:rsidR="00832D0C" w:rsidRDefault="003D224E" w:rsidP="00273819">
      <w:pPr>
        <w:spacing w:line="322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компетентное отношение к собственному физическому и</w:t>
      </w:r>
      <w:r w:rsidR="00832D0C">
        <w:rPr>
          <w:rFonts w:eastAsia="Times New Roman"/>
          <w:sz w:val="24"/>
          <w:szCs w:val="24"/>
        </w:rPr>
        <w:t xml:space="preserve"> п</w:t>
      </w:r>
      <w:r>
        <w:rPr>
          <w:rFonts w:eastAsia="Times New Roman"/>
          <w:sz w:val="24"/>
          <w:szCs w:val="24"/>
        </w:rPr>
        <w:t>сихологическому</w:t>
      </w:r>
      <w:r w:rsidR="00832D0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здоровью;</w:t>
      </w:r>
    </w:p>
    <w:p w:rsidR="00A670F2" w:rsidRDefault="003D224E" w:rsidP="00273819">
      <w:pPr>
        <w:spacing w:line="322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неприятие вредных привычек: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курения,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употребления алкоголя,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наркотиков.</w:t>
      </w:r>
    </w:p>
    <w:p w:rsidR="00A670F2" w:rsidRDefault="00273819" w:rsidP="00273819">
      <w:pPr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</w:t>
      </w:r>
      <w:r w:rsidR="003D224E">
        <w:rPr>
          <w:rFonts w:eastAsia="Times New Roman"/>
          <w:b/>
          <w:bCs/>
          <w:sz w:val="24"/>
          <w:szCs w:val="24"/>
        </w:rPr>
        <w:t>Личностные результаты в сфере отношений обучающихся к России как к</w:t>
      </w:r>
      <w:r w:rsidR="00832D0C">
        <w:rPr>
          <w:sz w:val="20"/>
          <w:szCs w:val="20"/>
        </w:rPr>
        <w:t xml:space="preserve"> </w:t>
      </w:r>
      <w:r w:rsidR="003D224E">
        <w:rPr>
          <w:rFonts w:eastAsia="Times New Roman"/>
          <w:b/>
          <w:bCs/>
          <w:sz w:val="24"/>
          <w:szCs w:val="24"/>
        </w:rPr>
        <w:t>Родине (Отечеству):</w:t>
      </w:r>
    </w:p>
    <w:p w:rsidR="00A670F2" w:rsidRDefault="00A670F2" w:rsidP="00273819">
      <w:pPr>
        <w:spacing w:line="136" w:lineRule="exact"/>
        <w:ind w:left="142" w:right="425" w:hanging="425"/>
        <w:jc w:val="both"/>
        <w:rPr>
          <w:sz w:val="20"/>
          <w:szCs w:val="20"/>
        </w:rPr>
      </w:pPr>
    </w:p>
    <w:p w:rsidR="00832D0C" w:rsidRDefault="003D224E" w:rsidP="00273819">
      <w:pPr>
        <w:spacing w:line="334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российская идентичность,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способность к осознанию российской идентичности 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поликультурном социуме, чувство причастности к </w:t>
      </w:r>
      <w:proofErr w:type="gramStart"/>
      <w:r>
        <w:rPr>
          <w:rFonts w:eastAsia="Times New Roman"/>
          <w:sz w:val="24"/>
          <w:szCs w:val="24"/>
        </w:rPr>
        <w:t>историко- культурной</w:t>
      </w:r>
      <w:proofErr w:type="gramEnd"/>
      <w:r>
        <w:rPr>
          <w:rFonts w:eastAsia="Times New Roman"/>
          <w:sz w:val="24"/>
          <w:szCs w:val="24"/>
        </w:rPr>
        <w:t xml:space="preserve"> общности российского народа и судьбе России, патриотизм, готовность к служению Отечеству,</w:t>
      </w:r>
      <w:r w:rsidR="00832D0C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его</w:t>
      </w:r>
      <w:r w:rsidR="00832D0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защите;</w:t>
      </w:r>
    </w:p>
    <w:p w:rsidR="00A670F2" w:rsidRDefault="003D224E" w:rsidP="00273819">
      <w:pPr>
        <w:spacing w:line="334" w:lineRule="auto"/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уважение к своему народу,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чувство ответственности перед Родиной,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гордости за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свой край, свою Родину, прошлое и настоящее многонационального народа России,</w:t>
      </w:r>
    </w:p>
    <w:p w:rsidR="00A670F2" w:rsidRDefault="00273819" w:rsidP="00273819">
      <w:pPr>
        <w:ind w:left="142" w:right="425" w:hanging="42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</w:t>
      </w:r>
      <w:r w:rsidR="003D224E">
        <w:rPr>
          <w:rFonts w:eastAsia="Times New Roman"/>
          <w:sz w:val="24"/>
          <w:szCs w:val="24"/>
        </w:rPr>
        <w:t>уважение к государственным символам (герб, флаг</w:t>
      </w:r>
      <w:proofErr w:type="gramStart"/>
      <w:r w:rsidR="003D224E">
        <w:rPr>
          <w:rFonts w:eastAsia="Times New Roman"/>
          <w:sz w:val="24"/>
          <w:szCs w:val="24"/>
        </w:rPr>
        <w:t>,г</w:t>
      </w:r>
      <w:proofErr w:type="gramEnd"/>
      <w:r w:rsidR="003D224E">
        <w:rPr>
          <w:rFonts w:eastAsia="Times New Roman"/>
          <w:sz w:val="24"/>
          <w:szCs w:val="24"/>
        </w:rPr>
        <w:t>имн);</w:t>
      </w:r>
    </w:p>
    <w:p w:rsidR="00A670F2" w:rsidRDefault="00A670F2" w:rsidP="00273819">
      <w:pPr>
        <w:spacing w:line="137" w:lineRule="exact"/>
        <w:ind w:left="142" w:right="425" w:hanging="425"/>
        <w:jc w:val="both"/>
        <w:rPr>
          <w:sz w:val="20"/>
          <w:szCs w:val="20"/>
        </w:rPr>
      </w:pPr>
    </w:p>
    <w:p w:rsidR="00A670F2" w:rsidRDefault="003D224E" w:rsidP="00832D0C">
      <w:pPr>
        <w:spacing w:line="351" w:lineRule="auto"/>
        <w:ind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формирование уважения к русскому языку как государственному языку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Российской Федерации, являющемуся основой российской идентичности и главным фактором национальногосамоопределения;</w:t>
      </w:r>
    </w:p>
    <w:p w:rsidR="00A670F2" w:rsidRDefault="00A670F2" w:rsidP="00832D0C">
      <w:pPr>
        <w:spacing w:line="3" w:lineRule="exact"/>
        <w:ind w:right="425" w:hanging="425"/>
        <w:jc w:val="both"/>
        <w:rPr>
          <w:sz w:val="20"/>
          <w:szCs w:val="20"/>
        </w:rPr>
      </w:pPr>
    </w:p>
    <w:p w:rsidR="00A670F2" w:rsidRDefault="003D224E" w:rsidP="00273819">
      <w:pPr>
        <w:ind w:left="280" w:right="425" w:hanging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воспитание  уважения  к  культуре,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4"/>
          <w:szCs w:val="24"/>
        </w:rPr>
        <w:t>языкам,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4"/>
          <w:szCs w:val="24"/>
        </w:rPr>
        <w:t>традициям  и  обычаям  народов,</w:t>
      </w:r>
      <w:r w:rsidR="00273819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проживающих в Российской</w:t>
      </w:r>
      <w:r w:rsidR="00273819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Федерации.</w:t>
      </w:r>
    </w:p>
    <w:p w:rsidR="00A670F2" w:rsidRDefault="00A670F2" w:rsidP="00832D0C">
      <w:pPr>
        <w:spacing w:line="137" w:lineRule="exact"/>
        <w:ind w:right="425" w:hanging="425"/>
        <w:jc w:val="both"/>
        <w:rPr>
          <w:sz w:val="20"/>
          <w:szCs w:val="20"/>
        </w:rPr>
      </w:pPr>
    </w:p>
    <w:p w:rsidR="00A670F2" w:rsidRDefault="003D224E" w:rsidP="00832D0C">
      <w:pPr>
        <w:ind w:left="700" w:right="425" w:hanging="425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 в сфере отношений обучающихся к закону,</w:t>
      </w:r>
    </w:p>
    <w:p w:rsidR="00A670F2" w:rsidRDefault="00A670F2" w:rsidP="00832D0C">
      <w:pPr>
        <w:spacing w:line="137" w:lineRule="exact"/>
        <w:ind w:right="425" w:hanging="425"/>
        <w:jc w:val="both"/>
        <w:rPr>
          <w:sz w:val="20"/>
          <w:szCs w:val="20"/>
        </w:rPr>
      </w:pPr>
    </w:p>
    <w:p w:rsidR="00A670F2" w:rsidRDefault="003D224E" w:rsidP="00273819">
      <w:pPr>
        <w:ind w:right="425" w:hanging="142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государству и к гражданскому обществу:</w:t>
      </w:r>
    </w:p>
    <w:p w:rsidR="00A670F2" w:rsidRDefault="00A670F2" w:rsidP="00273819">
      <w:pPr>
        <w:spacing w:line="141" w:lineRule="exact"/>
        <w:ind w:right="425" w:hanging="142"/>
        <w:jc w:val="both"/>
        <w:rPr>
          <w:sz w:val="20"/>
          <w:szCs w:val="20"/>
        </w:rPr>
      </w:pPr>
    </w:p>
    <w:p w:rsidR="00A670F2" w:rsidRDefault="003D224E" w:rsidP="00273819">
      <w:pPr>
        <w:spacing w:line="322" w:lineRule="auto"/>
        <w:ind w:right="425" w:hanging="1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гражданственность,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гражданская позиция активного и ответственного члена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российского общества, осознающего свои конституционные права и обязанности,</w:t>
      </w:r>
    </w:p>
    <w:p w:rsidR="00A670F2" w:rsidRDefault="003D224E" w:rsidP="00273819">
      <w:pPr>
        <w:spacing w:line="360" w:lineRule="auto"/>
        <w:ind w:right="425" w:hanging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общественнойжизни;</w:t>
      </w:r>
    </w:p>
    <w:p w:rsidR="00A670F2" w:rsidRDefault="00A670F2" w:rsidP="00273819">
      <w:pPr>
        <w:spacing w:line="1" w:lineRule="exact"/>
        <w:ind w:right="425" w:hanging="142"/>
        <w:jc w:val="both"/>
        <w:rPr>
          <w:sz w:val="20"/>
          <w:szCs w:val="20"/>
        </w:rPr>
      </w:pPr>
    </w:p>
    <w:p w:rsidR="00A670F2" w:rsidRDefault="003D224E" w:rsidP="00273819">
      <w:pPr>
        <w:spacing w:line="349" w:lineRule="auto"/>
        <w:ind w:right="425" w:hanging="1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признание неотчуждаемости основных прав и свобод человека,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которые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политическаяграмотность;</w:t>
      </w:r>
    </w:p>
    <w:p w:rsidR="00A670F2" w:rsidRDefault="00A670F2" w:rsidP="00273819">
      <w:pPr>
        <w:spacing w:line="40" w:lineRule="exact"/>
        <w:ind w:right="425" w:hanging="142"/>
        <w:jc w:val="both"/>
        <w:rPr>
          <w:sz w:val="20"/>
          <w:szCs w:val="20"/>
        </w:rPr>
      </w:pPr>
    </w:p>
    <w:p w:rsidR="00A670F2" w:rsidRDefault="003D224E" w:rsidP="00273819">
      <w:pPr>
        <w:spacing w:line="314" w:lineRule="auto"/>
        <w:ind w:right="425" w:hanging="1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мировоззрение,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соответствующее современному уровню развития</w:t>
      </w:r>
      <w:r>
        <w:rPr>
          <w:rFonts w:ascii="Arial Narrow" w:eastAsia="Arial Narrow" w:hAnsi="Arial Narrow" w:cs="Arial Narrow"/>
          <w:b/>
          <w:bCs/>
          <w:i/>
          <w:iCs/>
          <w:sz w:val="33"/>
          <w:szCs w:val="33"/>
          <w:vertAlign w:val="superscript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науки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общественной практики, основанное на диалоге культур, а также различных форм общественного сознания, осознание своего места в поликультурноммире;</w:t>
      </w:r>
    </w:p>
    <w:p w:rsidR="00A670F2" w:rsidRDefault="00A670F2" w:rsidP="00273819">
      <w:pPr>
        <w:spacing w:line="1" w:lineRule="exact"/>
        <w:ind w:right="425" w:hanging="142"/>
        <w:jc w:val="both"/>
        <w:rPr>
          <w:sz w:val="20"/>
          <w:szCs w:val="20"/>
        </w:rPr>
      </w:pPr>
    </w:p>
    <w:p w:rsidR="002662C1" w:rsidRDefault="003D224E" w:rsidP="00273819">
      <w:pPr>
        <w:spacing w:line="329" w:lineRule="auto"/>
        <w:ind w:right="425" w:hanging="142"/>
        <w:jc w:val="both"/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интериоризация ценностей демократии и социальной солидарности,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готовность 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договорному регулированию отношений в группе или социальной организации</w:t>
      </w:r>
      <w:proofErr w:type="gramStart"/>
      <w:r w:rsidR="002662C1">
        <w:rPr>
          <w:rFonts w:eastAsia="Times New Roman"/>
          <w:sz w:val="24"/>
          <w:szCs w:val="24"/>
        </w:rPr>
        <w:t>.</w:t>
      </w:r>
      <w:r w:rsidR="002662C1">
        <w:t>.</w:t>
      </w:r>
      <w:proofErr w:type="gramEnd"/>
    </w:p>
    <w:p w:rsidR="002662C1" w:rsidRDefault="002662C1" w:rsidP="002662C1">
      <w:pPr>
        <w:ind w:left="-567"/>
        <w:rPr>
          <w:sz w:val="20"/>
          <w:szCs w:val="20"/>
        </w:rPr>
      </w:pPr>
      <w:r>
        <w:tab/>
      </w: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готовность обучающихся к конструктивному участию в принятии решений,</w:t>
      </w:r>
    </w:p>
    <w:p w:rsidR="002662C1" w:rsidRDefault="002662C1" w:rsidP="002662C1">
      <w:pPr>
        <w:spacing w:line="129" w:lineRule="exact"/>
        <w:ind w:left="-567"/>
        <w:rPr>
          <w:sz w:val="20"/>
          <w:szCs w:val="20"/>
        </w:rPr>
      </w:pPr>
    </w:p>
    <w:p w:rsidR="002662C1" w:rsidRDefault="002662C1" w:rsidP="002662C1">
      <w:pPr>
        <w:spacing w:line="360" w:lineRule="auto"/>
        <w:ind w:hanging="14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2662C1" w:rsidRDefault="002662C1" w:rsidP="002662C1">
      <w:pPr>
        <w:spacing w:line="2" w:lineRule="exact"/>
        <w:ind w:hanging="142"/>
        <w:rPr>
          <w:sz w:val="20"/>
          <w:szCs w:val="20"/>
        </w:rPr>
      </w:pPr>
    </w:p>
    <w:p w:rsidR="002662C1" w:rsidRDefault="002662C1" w:rsidP="002662C1">
      <w:pPr>
        <w:spacing w:line="342" w:lineRule="auto"/>
        <w:ind w:hanging="1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приверженность идеям интернационализма,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дружбы,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равенства,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взаимопомощи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народов; воспитание уважительного отношения к </w:t>
      </w:r>
      <w:proofErr w:type="spellStart"/>
      <w:r>
        <w:rPr>
          <w:rFonts w:eastAsia="Times New Roman"/>
          <w:sz w:val="24"/>
          <w:szCs w:val="24"/>
        </w:rPr>
        <w:t>национальномудостоинству</w:t>
      </w:r>
      <w:proofErr w:type="spellEnd"/>
      <w:r>
        <w:rPr>
          <w:rFonts w:eastAsia="Times New Roman"/>
          <w:sz w:val="24"/>
          <w:szCs w:val="24"/>
        </w:rPr>
        <w:t xml:space="preserve"> людей, их чувствам, </w:t>
      </w:r>
      <w:proofErr w:type="spellStart"/>
      <w:r>
        <w:rPr>
          <w:rFonts w:eastAsia="Times New Roman"/>
          <w:sz w:val="24"/>
          <w:szCs w:val="24"/>
        </w:rPr>
        <w:t>религиознымубеждениям</w:t>
      </w:r>
      <w:proofErr w:type="spellEnd"/>
      <w:r>
        <w:rPr>
          <w:rFonts w:eastAsia="Times New Roman"/>
          <w:sz w:val="24"/>
          <w:szCs w:val="24"/>
        </w:rPr>
        <w:t>;</w:t>
      </w:r>
    </w:p>
    <w:p w:rsidR="002662C1" w:rsidRDefault="002662C1" w:rsidP="002662C1">
      <w:pPr>
        <w:spacing w:line="124" w:lineRule="exact"/>
        <w:ind w:hanging="142"/>
        <w:rPr>
          <w:sz w:val="20"/>
          <w:szCs w:val="20"/>
        </w:rPr>
      </w:pPr>
    </w:p>
    <w:p w:rsidR="002662C1" w:rsidRDefault="002662C1" w:rsidP="002662C1">
      <w:pPr>
        <w:ind w:hanging="1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 xml:space="preserve">готовность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противостоять идеологии экстремизма,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национализма,</w:t>
      </w:r>
    </w:p>
    <w:p w:rsidR="002662C1" w:rsidRDefault="002662C1" w:rsidP="002662C1">
      <w:pPr>
        <w:spacing w:line="134" w:lineRule="exact"/>
        <w:ind w:hanging="142"/>
        <w:rPr>
          <w:sz w:val="20"/>
          <w:szCs w:val="20"/>
        </w:rPr>
      </w:pPr>
    </w:p>
    <w:p w:rsidR="002662C1" w:rsidRDefault="002662C1" w:rsidP="002662C1">
      <w:pPr>
        <w:tabs>
          <w:tab w:val="left" w:pos="2562"/>
          <w:tab w:val="left" w:pos="4322"/>
          <w:tab w:val="left" w:pos="4762"/>
          <w:tab w:val="left" w:pos="5762"/>
        </w:tabs>
        <w:ind w:left="-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2662C1" w:rsidRDefault="002662C1" w:rsidP="002662C1">
      <w:pPr>
        <w:tabs>
          <w:tab w:val="left" w:pos="2562"/>
          <w:tab w:val="left" w:pos="4322"/>
          <w:tab w:val="left" w:pos="4762"/>
          <w:tab w:val="left" w:pos="5762"/>
        </w:tabs>
        <w:ind w:left="-142"/>
        <w:rPr>
          <w:sz w:val="20"/>
          <w:szCs w:val="20"/>
        </w:rPr>
      </w:pPr>
      <w:r w:rsidRPr="002662C1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>
        <w:rPr>
          <w:rFonts w:eastAsia="Times New Roman"/>
          <w:b/>
          <w:bCs/>
          <w:sz w:val="24"/>
          <w:szCs w:val="24"/>
        </w:rPr>
        <w:t>Личностные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результатыв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сфере </w:t>
      </w:r>
      <w:r>
        <w:rPr>
          <w:rFonts w:eastAsia="Times New Roman"/>
          <w:b/>
          <w:bCs/>
          <w:sz w:val="23"/>
          <w:szCs w:val="23"/>
        </w:rPr>
        <w:t>отношений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обучающихся</w:t>
      </w:r>
      <w:r>
        <w:rPr>
          <w:rFonts w:eastAsia="Times New Roman"/>
          <w:b/>
          <w:bCs/>
          <w:sz w:val="24"/>
          <w:szCs w:val="24"/>
        </w:rPr>
        <w:tab/>
        <w:t>с окружающими людьми:</w:t>
      </w:r>
    </w:p>
    <w:p w:rsidR="002662C1" w:rsidRDefault="002662C1" w:rsidP="002662C1">
      <w:pPr>
        <w:spacing w:line="136" w:lineRule="exact"/>
        <w:ind w:left="-142"/>
        <w:rPr>
          <w:sz w:val="20"/>
          <w:szCs w:val="20"/>
        </w:rPr>
      </w:pPr>
    </w:p>
    <w:p w:rsidR="002662C1" w:rsidRDefault="002662C1" w:rsidP="002662C1">
      <w:pPr>
        <w:spacing w:line="334" w:lineRule="auto"/>
        <w:ind w:left="-1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нравственное сознание и поведение на основе усвоения общечеловеческих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</w:t>
      </w:r>
    </w:p>
    <w:p w:rsidR="002662C1" w:rsidRDefault="002662C1" w:rsidP="002662C1">
      <w:pPr>
        <w:spacing w:line="2" w:lineRule="exact"/>
        <w:ind w:left="-142"/>
        <w:rPr>
          <w:sz w:val="20"/>
          <w:szCs w:val="20"/>
        </w:rPr>
      </w:pPr>
    </w:p>
    <w:p w:rsidR="002662C1" w:rsidRDefault="002662C1" w:rsidP="002662C1">
      <w:pPr>
        <w:ind w:left="-14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находить общие цели и сотрудничать для </w:t>
      </w:r>
      <w:proofErr w:type="spellStart"/>
      <w:r>
        <w:rPr>
          <w:rFonts w:eastAsia="Times New Roman"/>
          <w:sz w:val="24"/>
          <w:szCs w:val="24"/>
        </w:rPr>
        <w:t>ихдостижения</w:t>
      </w:r>
      <w:proofErr w:type="spellEnd"/>
      <w:r>
        <w:rPr>
          <w:rFonts w:eastAsia="Times New Roman"/>
          <w:sz w:val="24"/>
          <w:szCs w:val="24"/>
        </w:rPr>
        <w:t>;</w:t>
      </w:r>
    </w:p>
    <w:p w:rsidR="002662C1" w:rsidRDefault="002662C1" w:rsidP="002662C1">
      <w:pPr>
        <w:spacing w:line="137" w:lineRule="exact"/>
        <w:ind w:left="-142"/>
        <w:rPr>
          <w:sz w:val="20"/>
          <w:szCs w:val="20"/>
        </w:rPr>
      </w:pPr>
    </w:p>
    <w:p w:rsidR="00A670F2" w:rsidRPr="002662C1" w:rsidRDefault="002662C1" w:rsidP="002662C1">
      <w:pPr>
        <w:spacing w:line="361" w:lineRule="auto"/>
        <w:ind w:left="-142" w:hanging="142"/>
        <w:sectPr w:rsidR="00A670F2" w:rsidRPr="002662C1" w:rsidSect="00832D0C">
          <w:pgSz w:w="11900" w:h="16840"/>
          <w:pgMar w:top="709" w:right="134" w:bottom="598" w:left="709" w:header="0" w:footer="0" w:gutter="0"/>
          <w:cols w:space="720" w:equalWidth="0">
            <w:col w:w="11057"/>
          </w:cols>
        </w:sect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принятие гуманистических ценностей,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осознанное,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уважительное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доброжелательное отношение к другому человеку, его мнению, мировоззрению</w:t>
      </w:r>
      <w:r>
        <w:t xml:space="preserve"> </w:t>
      </w:r>
    </w:p>
    <w:p w:rsidR="00A670F2" w:rsidRDefault="00A670F2" w:rsidP="00273819">
      <w:pPr>
        <w:spacing w:line="1" w:lineRule="exact"/>
        <w:ind w:left="-567"/>
        <w:rPr>
          <w:sz w:val="20"/>
          <w:szCs w:val="20"/>
        </w:rPr>
      </w:pPr>
    </w:p>
    <w:p w:rsidR="00A670F2" w:rsidRDefault="00A670F2" w:rsidP="00273819">
      <w:pPr>
        <w:spacing w:line="43" w:lineRule="exact"/>
        <w:ind w:left="-567"/>
        <w:rPr>
          <w:sz w:val="20"/>
          <w:szCs w:val="20"/>
        </w:rPr>
      </w:pPr>
    </w:p>
    <w:p w:rsidR="00A670F2" w:rsidRDefault="003D224E" w:rsidP="00273819">
      <w:pPr>
        <w:ind w:left="-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способность к сопереживанию и формирование позитивного отношения к людям,</w:t>
      </w:r>
    </w:p>
    <w:p w:rsidR="00A670F2" w:rsidRDefault="00A670F2" w:rsidP="00273819">
      <w:pPr>
        <w:spacing w:line="134" w:lineRule="exact"/>
        <w:ind w:left="-567"/>
        <w:rPr>
          <w:sz w:val="20"/>
          <w:szCs w:val="20"/>
        </w:rPr>
      </w:pPr>
    </w:p>
    <w:p w:rsidR="00A670F2" w:rsidRDefault="003D224E" w:rsidP="00273819">
      <w:pPr>
        <w:numPr>
          <w:ilvl w:val="0"/>
          <w:numId w:val="16"/>
        </w:numPr>
        <w:tabs>
          <w:tab w:val="left" w:pos="182"/>
        </w:tabs>
        <w:ind w:left="-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том числе к лицам с ограниченными возможностями здоровья и инвалидам; бережное,</w:t>
      </w:r>
    </w:p>
    <w:p w:rsidR="00A670F2" w:rsidRDefault="00A670F2" w:rsidP="00273819">
      <w:pPr>
        <w:spacing w:line="142" w:lineRule="exact"/>
        <w:ind w:left="-567"/>
        <w:rPr>
          <w:sz w:val="20"/>
          <w:szCs w:val="20"/>
        </w:rPr>
      </w:pPr>
    </w:p>
    <w:p w:rsidR="00A670F2" w:rsidRDefault="003D224E" w:rsidP="00273819">
      <w:pPr>
        <w:spacing w:line="358" w:lineRule="auto"/>
        <w:ind w:left="-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A670F2" w:rsidRDefault="00A670F2" w:rsidP="00273819">
      <w:pPr>
        <w:spacing w:line="2" w:lineRule="exact"/>
        <w:ind w:left="-567"/>
        <w:rPr>
          <w:sz w:val="20"/>
          <w:szCs w:val="20"/>
        </w:rPr>
      </w:pPr>
    </w:p>
    <w:p w:rsidR="00A670F2" w:rsidRDefault="003D224E" w:rsidP="00273819">
      <w:pPr>
        <w:spacing w:line="334" w:lineRule="auto"/>
        <w:ind w:left="-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формирование выраженной в поведении нравственной позиции,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 том числе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</w:t>
      </w:r>
    </w:p>
    <w:p w:rsidR="00A670F2" w:rsidRDefault="00A670F2" w:rsidP="00273819">
      <w:pPr>
        <w:spacing w:line="2" w:lineRule="exact"/>
        <w:ind w:left="-567"/>
        <w:rPr>
          <w:sz w:val="20"/>
          <w:szCs w:val="20"/>
        </w:rPr>
      </w:pPr>
    </w:p>
    <w:p w:rsidR="00A670F2" w:rsidRDefault="003D224E" w:rsidP="00273819">
      <w:pPr>
        <w:ind w:left="-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справедливости, милосердия идружелюбия);</w:t>
      </w:r>
    </w:p>
    <w:p w:rsidR="00A670F2" w:rsidRDefault="00A670F2" w:rsidP="00273819">
      <w:pPr>
        <w:spacing w:line="137" w:lineRule="exact"/>
        <w:ind w:left="-567"/>
        <w:rPr>
          <w:sz w:val="20"/>
          <w:szCs w:val="20"/>
        </w:rPr>
      </w:pPr>
    </w:p>
    <w:p w:rsidR="00A670F2" w:rsidRDefault="003D224E" w:rsidP="00273819">
      <w:pPr>
        <w:spacing w:line="323" w:lineRule="auto"/>
        <w:ind w:left="-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развитие компетенций сотрудничества со сверстниками,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детьми младшего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возраста, взрослыми в образовательной, общественно полезной, учебно-</w:t>
      </w:r>
    </w:p>
    <w:p w:rsidR="00A670F2" w:rsidRDefault="00A670F2" w:rsidP="00273819">
      <w:pPr>
        <w:spacing w:line="2" w:lineRule="exact"/>
        <w:ind w:left="-567"/>
        <w:rPr>
          <w:sz w:val="20"/>
          <w:szCs w:val="20"/>
        </w:rPr>
      </w:pPr>
    </w:p>
    <w:p w:rsidR="00A670F2" w:rsidRDefault="003D224E" w:rsidP="00273819">
      <w:pPr>
        <w:ind w:left="-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исследовательской, проектной и других видахдеятельности.</w:t>
      </w:r>
    </w:p>
    <w:p w:rsidR="00A670F2" w:rsidRDefault="00A670F2" w:rsidP="00273819">
      <w:pPr>
        <w:spacing w:line="137" w:lineRule="exact"/>
        <w:ind w:left="-567"/>
        <w:rPr>
          <w:sz w:val="20"/>
          <w:szCs w:val="20"/>
        </w:rPr>
      </w:pPr>
    </w:p>
    <w:p w:rsidR="00A670F2" w:rsidRDefault="003D224E" w:rsidP="002662C1">
      <w:pPr>
        <w:tabs>
          <w:tab w:val="left" w:pos="2562"/>
          <w:tab w:val="left" w:pos="4302"/>
          <w:tab w:val="left" w:pos="4742"/>
          <w:tab w:val="left" w:pos="5742"/>
          <w:tab w:val="left" w:pos="8789"/>
        </w:tabs>
        <w:ind w:left="-5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</w:t>
      </w:r>
      <w:r w:rsidR="002662C1"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результаты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в</w:t>
      </w:r>
      <w:r w:rsidR="002662C1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сфере</w:t>
      </w:r>
      <w:r w:rsidR="002662C1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отношений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обучающихся</w:t>
      </w:r>
    </w:p>
    <w:p w:rsidR="00A670F2" w:rsidRDefault="00A670F2" w:rsidP="00273819">
      <w:pPr>
        <w:ind w:left="-567"/>
        <w:sectPr w:rsidR="00A670F2" w:rsidSect="002662C1">
          <w:pgSz w:w="11900" w:h="16840"/>
          <w:pgMar w:top="567" w:right="1360" w:bottom="449" w:left="1378" w:header="0" w:footer="0" w:gutter="0"/>
          <w:cols w:space="720" w:equalWidth="0">
            <w:col w:w="9162"/>
          </w:cols>
        </w:sectPr>
      </w:pPr>
    </w:p>
    <w:p w:rsidR="00A670F2" w:rsidRDefault="00A670F2" w:rsidP="00273819">
      <w:pPr>
        <w:spacing w:line="137" w:lineRule="exact"/>
        <w:ind w:left="-567"/>
        <w:rPr>
          <w:sz w:val="20"/>
          <w:szCs w:val="20"/>
        </w:rPr>
      </w:pPr>
    </w:p>
    <w:p w:rsidR="00A670F2" w:rsidRDefault="003D224E" w:rsidP="002662C1">
      <w:pPr>
        <w:ind w:left="-567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к окружающему миру, живой природе,</w:t>
      </w:r>
      <w:r w:rsidR="002662C1"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художественной</w:t>
      </w:r>
      <w:r w:rsidR="002662C1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культуре:</w:t>
      </w:r>
    </w:p>
    <w:p w:rsidR="00A670F2" w:rsidRDefault="00A670F2" w:rsidP="00273819">
      <w:pPr>
        <w:ind w:left="-567"/>
        <w:sectPr w:rsidR="00A670F2">
          <w:type w:val="continuous"/>
          <w:pgSz w:w="11900" w:h="16840"/>
          <w:pgMar w:top="1109" w:right="1360" w:bottom="449" w:left="1378" w:header="0" w:footer="0" w:gutter="0"/>
          <w:cols w:num="2" w:space="720" w:equalWidth="0">
            <w:col w:w="6942" w:space="720"/>
            <w:col w:w="1500"/>
          </w:cols>
        </w:sectPr>
      </w:pPr>
    </w:p>
    <w:p w:rsidR="00A670F2" w:rsidRDefault="003D224E" w:rsidP="00273819">
      <w:pPr>
        <w:ind w:left="-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мировоззрение,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4"/>
          <w:szCs w:val="24"/>
        </w:rPr>
        <w:t>соответствующее  современному  уровню  развития  науки,</w:t>
      </w:r>
    </w:p>
    <w:p w:rsidR="00A670F2" w:rsidRDefault="00A670F2" w:rsidP="00273819">
      <w:pPr>
        <w:spacing w:line="129" w:lineRule="exact"/>
        <w:ind w:left="-567"/>
        <w:rPr>
          <w:sz w:val="20"/>
          <w:szCs w:val="20"/>
        </w:rPr>
      </w:pPr>
    </w:p>
    <w:p w:rsidR="002662C1" w:rsidRDefault="003D224E" w:rsidP="002662C1">
      <w:pPr>
        <w:spacing w:line="390" w:lineRule="auto"/>
        <w:ind w:left="-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значимости науки, готовность к научно-техническому творчеству, владение достоверной информацией о передовых достижениях и открытиях мировой и</w:t>
      </w:r>
      <w:r w:rsidR="002662C1">
        <w:rPr>
          <w:rFonts w:eastAsia="Times New Roman"/>
          <w:sz w:val="24"/>
          <w:szCs w:val="24"/>
        </w:rPr>
        <w:t xml:space="preserve"> отечественной науки, заинтересованность в научных знаниях об устройстве мира и общества;</w:t>
      </w:r>
    </w:p>
    <w:p w:rsidR="002662C1" w:rsidRDefault="002662C1" w:rsidP="002662C1">
      <w:pPr>
        <w:spacing w:line="2" w:lineRule="exact"/>
        <w:ind w:left="-426" w:hanging="141"/>
        <w:rPr>
          <w:sz w:val="20"/>
          <w:szCs w:val="20"/>
        </w:rPr>
      </w:pPr>
    </w:p>
    <w:p w:rsidR="002662C1" w:rsidRDefault="002662C1" w:rsidP="002662C1">
      <w:pPr>
        <w:spacing w:line="333" w:lineRule="auto"/>
        <w:ind w:left="-426" w:hanging="14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4"/>
          <w:szCs w:val="24"/>
        </w:rPr>
        <w:t>готовность и способность к образованию,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 том числе самообразованию,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662C1" w:rsidRDefault="002662C1" w:rsidP="002662C1">
      <w:pPr>
        <w:spacing w:line="346" w:lineRule="auto"/>
        <w:ind w:left="-426" w:hanging="14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– </w:t>
      </w:r>
      <w:r>
        <w:rPr>
          <w:rFonts w:eastAsia="Times New Roman"/>
          <w:sz w:val="24"/>
          <w:szCs w:val="24"/>
        </w:rPr>
        <w:t>экологическая культура,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бережное отношения к родной земле,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природным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2662C1" w:rsidRDefault="002662C1" w:rsidP="002662C1">
      <w:pPr>
        <w:spacing w:line="324" w:lineRule="auto"/>
        <w:ind w:left="-426" w:right="740" w:hanging="14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– </w:t>
      </w:r>
      <w:proofErr w:type="gramStart"/>
      <w:r>
        <w:rPr>
          <w:rFonts w:eastAsia="Times New Roman"/>
          <w:sz w:val="24"/>
          <w:szCs w:val="24"/>
        </w:rPr>
        <w:t>эстетическое</w:t>
      </w:r>
      <w:proofErr w:type="gramEnd"/>
      <w:r>
        <w:rPr>
          <w:rFonts w:eastAsia="Times New Roman"/>
          <w:sz w:val="24"/>
          <w:szCs w:val="24"/>
        </w:rPr>
        <w:t xml:space="preserve">  отношения к миру,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готовность к эстетическому обустройству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собственного быта.</w:t>
      </w:r>
    </w:p>
    <w:p w:rsidR="002662C1" w:rsidRPr="002662C1" w:rsidRDefault="002662C1" w:rsidP="002662C1"/>
    <w:p w:rsidR="002662C1" w:rsidRDefault="002662C1" w:rsidP="002662C1">
      <w:pPr>
        <w:spacing w:line="358" w:lineRule="auto"/>
        <w:ind w:left="-567" w:right="980" w:hanging="7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Личностные результаты в сфере отношений обучающихся к семье и родителям, в том числе подготовка к семейной жизни:</w:t>
      </w:r>
    </w:p>
    <w:p w:rsidR="002662C1" w:rsidRDefault="002662C1" w:rsidP="002662C1">
      <w:pPr>
        <w:spacing w:line="1" w:lineRule="exact"/>
        <w:ind w:left="-567" w:hanging="709"/>
        <w:rPr>
          <w:sz w:val="20"/>
          <w:szCs w:val="20"/>
        </w:rPr>
      </w:pPr>
    </w:p>
    <w:p w:rsidR="002662C1" w:rsidRDefault="002662C1" w:rsidP="002662C1">
      <w:pPr>
        <w:spacing w:line="327" w:lineRule="auto"/>
        <w:ind w:left="-567" w:hanging="28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ответственное отношение к созданию семьи на основе осознанного принятия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ценностей семейной жизни;</w:t>
      </w:r>
    </w:p>
    <w:p w:rsidR="002662C1" w:rsidRDefault="002662C1" w:rsidP="002662C1">
      <w:pPr>
        <w:spacing w:line="1" w:lineRule="exact"/>
        <w:ind w:left="-567" w:hanging="284"/>
        <w:rPr>
          <w:sz w:val="20"/>
          <w:szCs w:val="20"/>
        </w:rPr>
      </w:pPr>
    </w:p>
    <w:p w:rsidR="00A56C0C" w:rsidRDefault="002662C1" w:rsidP="00A56C0C">
      <w:pPr>
        <w:ind w:left="-567" w:hanging="28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sz w:val="24"/>
          <w:szCs w:val="24"/>
        </w:rPr>
        <w:t xml:space="preserve">положительный образ семьи, </w:t>
      </w:r>
      <w:proofErr w:type="spellStart"/>
      <w:r>
        <w:rPr>
          <w:rFonts w:eastAsia="Times New Roman"/>
          <w:sz w:val="24"/>
          <w:szCs w:val="24"/>
        </w:rPr>
        <w:t>родительства</w:t>
      </w:r>
      <w:proofErr w:type="spellEnd"/>
      <w:r>
        <w:rPr>
          <w:rFonts w:eastAsia="Times New Roman"/>
          <w:sz w:val="24"/>
          <w:szCs w:val="24"/>
        </w:rPr>
        <w:t xml:space="preserve">  (отцовства и материнства), </w:t>
      </w:r>
      <w:proofErr w:type="spellStart"/>
      <w:r>
        <w:rPr>
          <w:rFonts w:eastAsia="Times New Roman"/>
          <w:sz w:val="24"/>
          <w:szCs w:val="24"/>
        </w:rPr>
        <w:t>интериоризация</w:t>
      </w:r>
      <w:proofErr w:type="spellEnd"/>
      <w:r>
        <w:rPr>
          <w:rFonts w:eastAsia="Times New Roman"/>
          <w:sz w:val="24"/>
          <w:szCs w:val="24"/>
        </w:rPr>
        <w:t xml:space="preserve"> традиционных семейных ценностей.</w:t>
      </w:r>
      <w:r w:rsidR="00A56C0C">
        <w:rPr>
          <w:rFonts w:eastAsia="Times New Roman"/>
          <w:sz w:val="24"/>
          <w:szCs w:val="24"/>
        </w:rPr>
        <w:t xml:space="preserve">                                                                                          </w:t>
      </w:r>
      <w:r w:rsidR="00A56C0C" w:rsidRPr="002662C1">
        <w:t xml:space="preserve"> </w:t>
      </w:r>
      <w:r w:rsidR="00A56C0C">
        <w:rPr>
          <w:rFonts w:eastAsia="Times New Roman"/>
          <w:b/>
          <w:bCs/>
          <w:sz w:val="24"/>
          <w:szCs w:val="24"/>
        </w:rPr>
        <w:t xml:space="preserve">Личностные результаты в сфере отношения </w:t>
      </w:r>
      <w:proofErr w:type="gramStart"/>
      <w:r w:rsidR="00A56C0C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="00A56C0C">
        <w:rPr>
          <w:rFonts w:eastAsia="Times New Roman"/>
          <w:b/>
          <w:bCs/>
          <w:sz w:val="24"/>
          <w:szCs w:val="24"/>
        </w:rPr>
        <w:t xml:space="preserve"> к труду, в сфере</w:t>
      </w:r>
    </w:p>
    <w:p w:rsidR="00A56C0C" w:rsidRDefault="00A56C0C" w:rsidP="00A56C0C">
      <w:pPr>
        <w:spacing w:line="137" w:lineRule="exact"/>
        <w:ind w:left="-567" w:hanging="284"/>
        <w:rPr>
          <w:sz w:val="20"/>
          <w:szCs w:val="20"/>
        </w:rPr>
      </w:pPr>
    </w:p>
    <w:p w:rsidR="00A56C0C" w:rsidRDefault="00A56C0C" w:rsidP="00A56C0C">
      <w:pPr>
        <w:ind w:left="-567" w:hanging="28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социально-экономических отношений:</w:t>
      </w:r>
    </w:p>
    <w:p w:rsidR="00A56C0C" w:rsidRDefault="00A56C0C" w:rsidP="00A56C0C">
      <w:pPr>
        <w:spacing w:line="141" w:lineRule="exact"/>
        <w:ind w:left="-567" w:hanging="284"/>
        <w:rPr>
          <w:sz w:val="20"/>
          <w:szCs w:val="20"/>
        </w:rPr>
      </w:pPr>
    </w:p>
    <w:p w:rsidR="00A56C0C" w:rsidRDefault="00A56C0C" w:rsidP="00A56C0C">
      <w:pPr>
        <w:spacing w:line="322" w:lineRule="auto"/>
        <w:ind w:left="-567" w:hanging="28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уважение ко всем формам собственности,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готовность к защите своей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собственности,</w:t>
      </w:r>
    </w:p>
    <w:p w:rsidR="00A56C0C" w:rsidRDefault="00A56C0C" w:rsidP="00A56C0C">
      <w:pPr>
        <w:spacing w:line="346" w:lineRule="auto"/>
        <w:ind w:left="-567" w:hanging="28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осознанный выбор будущей профессии как путь и способ реализации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собственных жизненных планов;</w:t>
      </w:r>
    </w:p>
    <w:p w:rsidR="00A670F2" w:rsidRPr="002662C1" w:rsidRDefault="00A670F2" w:rsidP="00A56C0C">
      <w:pPr>
        <w:ind w:left="-567" w:hanging="284"/>
        <w:sectPr w:rsidR="00A670F2" w:rsidRPr="002662C1">
          <w:type w:val="continuous"/>
          <w:pgSz w:w="11900" w:h="16840"/>
          <w:pgMar w:top="1109" w:right="1360" w:bottom="449" w:left="1378" w:header="0" w:footer="0" w:gutter="0"/>
          <w:cols w:space="720" w:equalWidth="0">
            <w:col w:w="9162"/>
          </w:cols>
        </w:sectPr>
      </w:pPr>
    </w:p>
    <w:p w:rsidR="00A670F2" w:rsidRDefault="00A670F2" w:rsidP="006C26E6">
      <w:pPr>
        <w:spacing w:line="137" w:lineRule="exact"/>
        <w:ind w:left="142" w:hanging="284"/>
        <w:rPr>
          <w:sz w:val="20"/>
          <w:szCs w:val="20"/>
        </w:rPr>
      </w:pPr>
    </w:p>
    <w:p w:rsidR="00A670F2" w:rsidRDefault="00A670F2" w:rsidP="006C26E6">
      <w:pPr>
        <w:spacing w:line="1" w:lineRule="exact"/>
        <w:ind w:left="142" w:hanging="284"/>
        <w:rPr>
          <w:sz w:val="20"/>
          <w:szCs w:val="20"/>
        </w:rPr>
      </w:pPr>
    </w:p>
    <w:p w:rsidR="00A670F2" w:rsidRDefault="003D224E" w:rsidP="006C26E6">
      <w:pPr>
        <w:spacing w:line="322" w:lineRule="auto"/>
        <w:ind w:left="142" w:hanging="28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 xml:space="preserve">готовность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к трудовой профессиональной деятельности как 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возможности участия в решении личных, общественных, государственных,</w:t>
      </w:r>
    </w:p>
    <w:p w:rsidR="00A670F2" w:rsidRDefault="003D224E" w:rsidP="006C26E6">
      <w:pPr>
        <w:ind w:left="142" w:hanging="2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общенациональныхпроблем;</w:t>
      </w:r>
    </w:p>
    <w:p w:rsidR="00A670F2" w:rsidRDefault="00A670F2" w:rsidP="006C26E6">
      <w:pPr>
        <w:spacing w:line="141" w:lineRule="exact"/>
        <w:ind w:left="142" w:hanging="709"/>
        <w:rPr>
          <w:sz w:val="20"/>
          <w:szCs w:val="20"/>
        </w:rPr>
      </w:pPr>
    </w:p>
    <w:p w:rsidR="00A670F2" w:rsidRDefault="003D224E" w:rsidP="006C26E6">
      <w:pPr>
        <w:spacing w:line="313" w:lineRule="auto"/>
        <w:ind w:left="142" w:hanging="42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потребность трудиться,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уважение к труду и людям труда,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трудовым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достижениям, добросовестное, ответственное и творческое отношение к </w:t>
      </w:r>
      <w:r>
        <w:rPr>
          <w:rFonts w:ascii="Arial Narrow" w:eastAsia="Arial Narrow" w:hAnsi="Arial Narrow" w:cs="Arial Narrow"/>
          <w:b/>
          <w:bCs/>
          <w:i/>
          <w:iCs/>
          <w:sz w:val="33"/>
          <w:szCs w:val="33"/>
          <w:vertAlign w:val="subscript"/>
        </w:rPr>
        <w:t>6</w:t>
      </w:r>
      <w:r>
        <w:rPr>
          <w:rFonts w:eastAsia="Times New Roman"/>
          <w:sz w:val="24"/>
          <w:szCs w:val="24"/>
        </w:rPr>
        <w:t>разным видам трудовойдеятельности;</w:t>
      </w:r>
    </w:p>
    <w:p w:rsidR="00A670F2" w:rsidRDefault="00A670F2" w:rsidP="006C26E6">
      <w:pPr>
        <w:spacing w:line="1" w:lineRule="exact"/>
        <w:ind w:left="142" w:hanging="426"/>
        <w:rPr>
          <w:sz w:val="20"/>
          <w:szCs w:val="20"/>
        </w:rPr>
      </w:pPr>
    </w:p>
    <w:p w:rsidR="00A670F2" w:rsidRDefault="003D224E" w:rsidP="006C26E6">
      <w:pPr>
        <w:spacing w:line="329" w:lineRule="auto"/>
        <w:ind w:left="142" w:hanging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готовность к самообслуживанию,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включая обучение и выполнение домашних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обязанностей.</w:t>
      </w:r>
    </w:p>
    <w:p w:rsidR="00A670F2" w:rsidRDefault="00A670F2" w:rsidP="006C26E6">
      <w:pPr>
        <w:spacing w:line="54" w:lineRule="exact"/>
        <w:ind w:left="142" w:hanging="426"/>
        <w:rPr>
          <w:sz w:val="20"/>
          <w:szCs w:val="20"/>
        </w:rPr>
      </w:pPr>
    </w:p>
    <w:p w:rsidR="00A670F2" w:rsidRDefault="00A56C0C" w:rsidP="006C26E6">
      <w:pPr>
        <w:ind w:left="142" w:hanging="42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3D224E">
        <w:rPr>
          <w:rFonts w:eastAsia="Times New Roman"/>
          <w:b/>
          <w:bCs/>
          <w:sz w:val="24"/>
          <w:szCs w:val="24"/>
        </w:rPr>
        <w:t xml:space="preserve">Личностные  результаты  в  сфере  физического,  </w:t>
      </w:r>
      <w:proofErr w:type="spellStart"/>
      <w:r w:rsidR="003D224E">
        <w:rPr>
          <w:rFonts w:eastAsia="Times New Roman"/>
          <w:b/>
          <w:bCs/>
          <w:sz w:val="24"/>
          <w:szCs w:val="24"/>
        </w:rPr>
        <w:t>психологическогосоциального</w:t>
      </w:r>
      <w:proofErr w:type="spellEnd"/>
      <w:r w:rsidR="003D224E">
        <w:rPr>
          <w:rFonts w:eastAsia="Times New Roman"/>
          <w:b/>
          <w:bCs/>
          <w:sz w:val="24"/>
          <w:szCs w:val="24"/>
        </w:rPr>
        <w:t xml:space="preserve"> и академического благополучия </w:t>
      </w:r>
      <w:proofErr w:type="gramStart"/>
      <w:r w:rsidR="003D224E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="003D224E">
        <w:rPr>
          <w:rFonts w:eastAsia="Times New Roman"/>
          <w:b/>
          <w:bCs/>
          <w:sz w:val="24"/>
          <w:szCs w:val="24"/>
        </w:rPr>
        <w:t>:</w:t>
      </w:r>
    </w:p>
    <w:p w:rsidR="00A670F2" w:rsidRDefault="00A670F2" w:rsidP="006C26E6">
      <w:pPr>
        <w:spacing w:line="136" w:lineRule="exact"/>
        <w:ind w:left="142" w:hanging="426"/>
        <w:rPr>
          <w:sz w:val="20"/>
          <w:szCs w:val="20"/>
        </w:rPr>
      </w:pPr>
    </w:p>
    <w:p w:rsidR="00A670F2" w:rsidRDefault="003D224E" w:rsidP="006C26E6">
      <w:pPr>
        <w:spacing w:line="334" w:lineRule="auto"/>
        <w:ind w:left="142" w:right="220" w:hanging="42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физическое,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эмоционально-психологическое,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социальное благополучие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обучающихся в жизни образовательной организации, ощущение детьми безопасности и психологического комфорта, информационнойбезопасности.</w:t>
      </w:r>
    </w:p>
    <w:p w:rsidR="00A670F2" w:rsidRDefault="00A670F2" w:rsidP="006C26E6">
      <w:pPr>
        <w:spacing w:line="2" w:lineRule="exact"/>
        <w:ind w:left="142" w:hanging="426"/>
        <w:rPr>
          <w:sz w:val="20"/>
          <w:szCs w:val="20"/>
        </w:rPr>
      </w:pPr>
    </w:p>
    <w:p w:rsidR="00A56C0C" w:rsidRDefault="00A56C0C" w:rsidP="00A56C0C">
      <w:pPr>
        <w:spacing w:line="360" w:lineRule="auto"/>
        <w:ind w:left="142" w:hanging="42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</w:t>
      </w:r>
      <w:r w:rsidR="003D224E">
        <w:rPr>
          <w:rFonts w:eastAsia="Times New Roman"/>
          <w:b/>
          <w:bCs/>
          <w:sz w:val="24"/>
          <w:szCs w:val="24"/>
        </w:rPr>
        <w:t>Метапредметные результаты</w:t>
      </w:r>
      <w:r>
        <w:rPr>
          <w:rFonts w:eastAsia="Times New Roman"/>
          <w:b/>
          <w:bCs/>
          <w:sz w:val="24"/>
          <w:szCs w:val="24"/>
        </w:rPr>
        <w:t>.</w:t>
      </w:r>
    </w:p>
    <w:p w:rsidR="00A670F2" w:rsidRDefault="00A56C0C" w:rsidP="00A56C0C">
      <w:pPr>
        <w:spacing w:line="360" w:lineRule="auto"/>
        <w:ind w:left="142" w:hanging="42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</w:t>
      </w:r>
      <w:r w:rsidR="002662C1">
        <w:rPr>
          <w:rFonts w:eastAsia="Times New Roman"/>
          <w:b/>
          <w:bCs/>
          <w:sz w:val="24"/>
          <w:szCs w:val="24"/>
        </w:rPr>
        <w:t xml:space="preserve"> </w:t>
      </w:r>
      <w:r w:rsidR="003D224E">
        <w:rPr>
          <w:rFonts w:eastAsia="Times New Roman"/>
          <w:sz w:val="24"/>
          <w:szCs w:val="24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A670F2" w:rsidRDefault="00A670F2" w:rsidP="006C26E6">
      <w:pPr>
        <w:spacing w:line="7" w:lineRule="exact"/>
        <w:ind w:left="142" w:hanging="426"/>
        <w:rPr>
          <w:sz w:val="20"/>
          <w:szCs w:val="20"/>
        </w:rPr>
      </w:pPr>
    </w:p>
    <w:p w:rsidR="002662C1" w:rsidRDefault="00273819" w:rsidP="002662C1">
      <w:pPr>
        <w:tabs>
          <w:tab w:val="left" w:pos="1506"/>
        </w:tabs>
        <w:spacing w:line="331" w:lineRule="auto"/>
        <w:ind w:left="142" w:right="26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</w:t>
      </w:r>
      <w:r w:rsidR="003D224E">
        <w:rPr>
          <w:rFonts w:eastAsia="Times New Roman"/>
          <w:b/>
          <w:bCs/>
          <w:sz w:val="24"/>
          <w:szCs w:val="24"/>
        </w:rPr>
        <w:t xml:space="preserve">Регулятивные универсальные учебные действия </w:t>
      </w:r>
    </w:p>
    <w:p w:rsidR="00A670F2" w:rsidRDefault="003D224E" w:rsidP="002662C1">
      <w:pPr>
        <w:tabs>
          <w:tab w:val="left" w:pos="1506"/>
        </w:tabs>
        <w:spacing w:line="331" w:lineRule="auto"/>
        <w:ind w:left="142" w:right="26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4"/>
          <w:szCs w:val="24"/>
        </w:rPr>
        <w:t>Выпускник</w:t>
      </w:r>
      <w:r w:rsidR="002662C1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научится:</w:t>
      </w:r>
    </w:p>
    <w:p w:rsidR="00A670F2" w:rsidRDefault="003D224E" w:rsidP="006C26E6">
      <w:pPr>
        <w:spacing w:line="323" w:lineRule="auto"/>
        <w:ind w:left="142" w:right="220" w:firstLine="28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самостоятельно определять цели,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задавать параметры и критерии,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по которым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можно определить, что цельдостигнута;</w:t>
      </w:r>
    </w:p>
    <w:p w:rsidR="00A670F2" w:rsidRDefault="00A670F2" w:rsidP="006C26E6">
      <w:pPr>
        <w:spacing w:line="2" w:lineRule="exact"/>
        <w:ind w:left="142" w:firstLine="284"/>
        <w:rPr>
          <w:rFonts w:eastAsia="Times New Roman"/>
          <w:b/>
          <w:bCs/>
          <w:sz w:val="28"/>
          <w:szCs w:val="28"/>
        </w:rPr>
      </w:pPr>
    </w:p>
    <w:p w:rsidR="00A670F2" w:rsidRDefault="003D224E" w:rsidP="006C26E6">
      <w:pPr>
        <w:spacing w:line="350" w:lineRule="auto"/>
        <w:ind w:left="142" w:right="220" w:firstLine="284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оценивать возможные последствия достижения поставленной цели 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деятельности, собственной жизни и жизни окружающих людей, основываясь на соображениях этики иморали;</w:t>
      </w:r>
    </w:p>
    <w:p w:rsidR="00A670F2" w:rsidRDefault="00A670F2" w:rsidP="006C26E6">
      <w:pPr>
        <w:spacing w:line="2" w:lineRule="exact"/>
        <w:ind w:left="142" w:firstLine="284"/>
        <w:rPr>
          <w:rFonts w:eastAsia="Times New Roman"/>
          <w:b/>
          <w:bCs/>
          <w:sz w:val="28"/>
          <w:szCs w:val="28"/>
        </w:rPr>
      </w:pPr>
    </w:p>
    <w:p w:rsidR="00A670F2" w:rsidRDefault="003D224E" w:rsidP="006C26E6">
      <w:pPr>
        <w:spacing w:line="322" w:lineRule="auto"/>
        <w:ind w:left="142" w:right="220" w:firstLine="28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ставить и формулировать собственные задачи в образовательной деятельности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жизненных ситуациях;</w:t>
      </w:r>
    </w:p>
    <w:p w:rsidR="00A670F2" w:rsidRDefault="003D224E" w:rsidP="006C26E6">
      <w:pPr>
        <w:ind w:left="142" w:firstLine="28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оценивать ресурсы,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 том числе время и другие нематериальные ресурсы,</w:t>
      </w:r>
    </w:p>
    <w:p w:rsidR="00A670F2" w:rsidRDefault="00A670F2" w:rsidP="006C26E6">
      <w:pPr>
        <w:spacing w:line="129" w:lineRule="exact"/>
        <w:ind w:left="-567" w:firstLine="284"/>
        <w:rPr>
          <w:sz w:val="20"/>
          <w:szCs w:val="20"/>
        </w:rPr>
      </w:pPr>
    </w:p>
    <w:p w:rsidR="00A670F2" w:rsidRDefault="003D224E" w:rsidP="006C26E6">
      <w:pPr>
        <w:ind w:left="-567" w:firstLine="2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необходимые для достижения поставленнойцели;</w:t>
      </w:r>
    </w:p>
    <w:p w:rsidR="00A670F2" w:rsidRDefault="00A670F2" w:rsidP="006C26E6">
      <w:pPr>
        <w:spacing w:line="141" w:lineRule="exact"/>
        <w:ind w:left="-567" w:firstLine="284"/>
        <w:rPr>
          <w:sz w:val="20"/>
          <w:szCs w:val="20"/>
        </w:rPr>
      </w:pPr>
    </w:p>
    <w:p w:rsidR="00A670F2" w:rsidRDefault="003D224E" w:rsidP="006C26E6">
      <w:pPr>
        <w:ind w:left="-567" w:firstLine="28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выбирать путь достижения цели,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планировать решение поставленных задач,</w:t>
      </w:r>
    </w:p>
    <w:p w:rsidR="00A670F2" w:rsidRDefault="00A670F2" w:rsidP="006C26E6">
      <w:pPr>
        <w:spacing w:line="129" w:lineRule="exact"/>
        <w:ind w:left="-567" w:firstLine="284"/>
        <w:rPr>
          <w:sz w:val="20"/>
          <w:szCs w:val="20"/>
        </w:rPr>
      </w:pPr>
    </w:p>
    <w:p w:rsidR="00A670F2" w:rsidRDefault="003D224E" w:rsidP="006C26E6">
      <w:pPr>
        <w:ind w:left="-567" w:firstLine="2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оптимизируя материальные и нематериальныезатраты;</w:t>
      </w:r>
    </w:p>
    <w:p w:rsidR="00A670F2" w:rsidRDefault="00A670F2" w:rsidP="006C26E6">
      <w:pPr>
        <w:spacing w:line="137" w:lineRule="exact"/>
        <w:ind w:left="-567" w:firstLine="284"/>
        <w:rPr>
          <w:sz w:val="20"/>
          <w:szCs w:val="20"/>
        </w:rPr>
      </w:pPr>
    </w:p>
    <w:p w:rsidR="00A670F2" w:rsidRDefault="003D224E" w:rsidP="006C26E6">
      <w:pPr>
        <w:spacing w:line="322" w:lineRule="auto"/>
        <w:ind w:left="-567" w:right="220" w:firstLine="28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организовывать эффективный поиск ресурсов,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необходимых для достижения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поставленнойцели;</w:t>
      </w:r>
    </w:p>
    <w:p w:rsidR="00A670F2" w:rsidRDefault="003D224E" w:rsidP="006C26E6">
      <w:pPr>
        <w:ind w:left="-567" w:firstLine="28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A670F2" w:rsidRDefault="00A670F2" w:rsidP="006C26E6">
      <w:pPr>
        <w:spacing w:line="200" w:lineRule="exact"/>
        <w:ind w:left="-567" w:firstLine="284"/>
        <w:rPr>
          <w:sz w:val="20"/>
          <w:szCs w:val="20"/>
        </w:rPr>
      </w:pPr>
    </w:p>
    <w:p w:rsidR="006C26E6" w:rsidRDefault="003D224E" w:rsidP="006C26E6">
      <w:pPr>
        <w:spacing w:line="322" w:lineRule="auto"/>
        <w:ind w:left="-567" w:right="2780" w:firstLine="28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2. </w:t>
      </w: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</w:t>
      </w:r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A670F2" w:rsidRPr="006C26E6" w:rsidRDefault="003D224E" w:rsidP="006C26E6">
      <w:pPr>
        <w:spacing w:line="322" w:lineRule="auto"/>
        <w:ind w:left="-567" w:right="2780" w:firstLine="2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Выпускник</w:t>
      </w:r>
      <w:r w:rsidR="006C26E6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научится:</w:t>
      </w:r>
    </w:p>
    <w:p w:rsidR="00A670F2" w:rsidRDefault="003D224E" w:rsidP="006C26E6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искать  и  находить  обобщенные  способы  решения  задач,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4"/>
          <w:szCs w:val="24"/>
        </w:rPr>
        <w:t>в  том  числе,</w:t>
      </w:r>
    </w:p>
    <w:p w:rsidR="00A670F2" w:rsidRDefault="00A670F2" w:rsidP="006C26E6">
      <w:pPr>
        <w:spacing w:line="129" w:lineRule="exact"/>
        <w:ind w:left="-142" w:firstLine="284"/>
        <w:rPr>
          <w:sz w:val="20"/>
          <w:szCs w:val="20"/>
        </w:rPr>
      </w:pPr>
    </w:p>
    <w:p w:rsidR="00A670F2" w:rsidRDefault="003D224E" w:rsidP="006C26E6">
      <w:pPr>
        <w:spacing w:line="360" w:lineRule="auto"/>
        <w:ind w:left="-142"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развернутый информационный поиск и ставить на его основе новые (учебные и познавательные</w:t>
      </w:r>
      <w:proofErr w:type="gramStart"/>
      <w:r>
        <w:rPr>
          <w:rFonts w:eastAsia="Times New Roman"/>
          <w:sz w:val="24"/>
          <w:szCs w:val="24"/>
        </w:rPr>
        <w:t>)з</w:t>
      </w:r>
      <w:proofErr w:type="gramEnd"/>
      <w:r>
        <w:rPr>
          <w:rFonts w:eastAsia="Times New Roman"/>
          <w:sz w:val="24"/>
          <w:szCs w:val="24"/>
        </w:rPr>
        <w:t>адачи;</w:t>
      </w:r>
    </w:p>
    <w:p w:rsidR="00A670F2" w:rsidRDefault="00A670F2" w:rsidP="006C26E6">
      <w:pPr>
        <w:spacing w:line="2" w:lineRule="exact"/>
        <w:ind w:left="-142" w:firstLine="284"/>
        <w:rPr>
          <w:sz w:val="20"/>
          <w:szCs w:val="20"/>
        </w:rPr>
      </w:pPr>
    </w:p>
    <w:p w:rsidR="00A670F2" w:rsidRDefault="003D224E" w:rsidP="006C26E6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критически оценивать и интерпретировать информацию с разных позиций,</w:t>
      </w:r>
    </w:p>
    <w:p w:rsidR="00A670F2" w:rsidRDefault="00A670F2" w:rsidP="006C26E6">
      <w:pPr>
        <w:spacing w:line="129" w:lineRule="exact"/>
        <w:ind w:left="-142" w:firstLine="284"/>
        <w:rPr>
          <w:sz w:val="20"/>
          <w:szCs w:val="20"/>
        </w:rPr>
      </w:pPr>
    </w:p>
    <w:p w:rsidR="00A670F2" w:rsidRDefault="003D224E" w:rsidP="00A56C0C">
      <w:pPr>
        <w:ind w:left="-142" w:firstLine="28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распознавать и фиксировать противоречия в информационных источниках</w:t>
      </w:r>
      <w:r>
        <w:rPr>
          <w:rFonts w:ascii="Arial Narrow" w:eastAsia="Arial Narrow" w:hAnsi="Arial Narrow" w:cs="Arial Narrow"/>
          <w:b/>
          <w:bCs/>
          <w:i/>
          <w:iCs/>
          <w:sz w:val="16"/>
          <w:szCs w:val="16"/>
        </w:rPr>
        <w:t>7</w:t>
      </w:r>
      <w:r>
        <w:rPr>
          <w:rFonts w:eastAsia="Times New Roman"/>
          <w:sz w:val="24"/>
          <w:szCs w:val="24"/>
        </w:rPr>
        <w:t>;</w:t>
      </w:r>
    </w:p>
    <w:p w:rsidR="00A670F2" w:rsidRDefault="00A670F2" w:rsidP="00A56C0C">
      <w:pPr>
        <w:spacing w:line="137" w:lineRule="exact"/>
        <w:ind w:left="-142" w:firstLine="284"/>
        <w:jc w:val="both"/>
        <w:rPr>
          <w:sz w:val="20"/>
          <w:szCs w:val="20"/>
        </w:rPr>
      </w:pPr>
    </w:p>
    <w:p w:rsidR="00A670F2" w:rsidRDefault="00A56C0C" w:rsidP="00A56C0C">
      <w:pPr>
        <w:spacing w:line="334" w:lineRule="auto"/>
        <w:ind w:left="-142" w:right="2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-</w:t>
      </w:r>
      <w:r w:rsidR="003D224E">
        <w:rPr>
          <w:rFonts w:eastAsia="Times New Roman"/>
          <w:sz w:val="24"/>
          <w:szCs w:val="24"/>
        </w:rPr>
        <w:t>использовать различные модельно-схематические средства для представления</w:t>
      </w:r>
      <w:r w:rsidR="003D224E">
        <w:rPr>
          <w:rFonts w:eastAsia="Times New Roman"/>
          <w:sz w:val="28"/>
          <w:szCs w:val="28"/>
        </w:rPr>
        <w:t xml:space="preserve"> </w:t>
      </w:r>
      <w:r w:rsidR="003D224E">
        <w:rPr>
          <w:rFonts w:eastAsia="Times New Roman"/>
          <w:sz w:val="24"/>
          <w:szCs w:val="24"/>
        </w:rPr>
        <w:t>существенных связей и отношений, а также противоречий, выявленных в информационныхисточниках;</w:t>
      </w:r>
    </w:p>
    <w:p w:rsidR="00A670F2" w:rsidRDefault="00A670F2" w:rsidP="00A56C0C">
      <w:pPr>
        <w:spacing w:line="1" w:lineRule="exact"/>
        <w:ind w:left="-142" w:firstLine="284"/>
        <w:jc w:val="both"/>
        <w:rPr>
          <w:sz w:val="20"/>
          <w:szCs w:val="20"/>
        </w:rPr>
      </w:pPr>
    </w:p>
    <w:p w:rsidR="00A670F2" w:rsidRDefault="00A56C0C" w:rsidP="00A56C0C">
      <w:pPr>
        <w:ind w:left="-1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</w:t>
      </w:r>
      <w:r w:rsidR="003D224E">
        <w:rPr>
          <w:rFonts w:eastAsia="Times New Roman"/>
          <w:sz w:val="28"/>
          <w:szCs w:val="28"/>
        </w:rPr>
        <w:t xml:space="preserve">  </w:t>
      </w:r>
      <w:r w:rsidR="003D224E">
        <w:rPr>
          <w:rFonts w:eastAsia="Times New Roman"/>
          <w:sz w:val="24"/>
          <w:szCs w:val="24"/>
        </w:rPr>
        <w:t>находить и приводить критические аргументы в отношении действий и суждений</w:t>
      </w:r>
      <w:r w:rsidR="00273819">
        <w:rPr>
          <w:rFonts w:eastAsia="Times New Roman"/>
          <w:sz w:val="24"/>
          <w:szCs w:val="24"/>
        </w:rPr>
        <w:t xml:space="preserve"> </w:t>
      </w:r>
      <w:r w:rsidR="003D224E">
        <w:rPr>
          <w:rFonts w:eastAsia="Times New Roman"/>
          <w:sz w:val="24"/>
          <w:szCs w:val="24"/>
        </w:rPr>
        <w:t>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670F2" w:rsidRDefault="00A670F2" w:rsidP="00A56C0C">
      <w:pPr>
        <w:spacing w:line="2" w:lineRule="exact"/>
        <w:ind w:left="-142" w:firstLine="284"/>
        <w:jc w:val="both"/>
        <w:rPr>
          <w:sz w:val="20"/>
          <w:szCs w:val="20"/>
        </w:rPr>
      </w:pPr>
    </w:p>
    <w:p w:rsidR="00A670F2" w:rsidRDefault="00A56C0C" w:rsidP="00A56C0C">
      <w:pPr>
        <w:spacing w:line="322" w:lineRule="auto"/>
        <w:ind w:left="-142" w:right="3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</w:t>
      </w:r>
      <w:r w:rsidRPr="00A56C0C">
        <w:rPr>
          <w:rFonts w:eastAsia="Times New Roman"/>
          <w:sz w:val="24"/>
          <w:szCs w:val="24"/>
        </w:rPr>
        <w:t>в</w:t>
      </w:r>
      <w:r w:rsidR="003D224E" w:rsidRPr="00A56C0C">
        <w:rPr>
          <w:rFonts w:eastAsia="Times New Roman"/>
          <w:sz w:val="24"/>
          <w:szCs w:val="24"/>
        </w:rPr>
        <w:t>ыходить</w:t>
      </w:r>
      <w:r w:rsidR="003D224E">
        <w:rPr>
          <w:rFonts w:eastAsia="Times New Roman"/>
          <w:sz w:val="24"/>
          <w:szCs w:val="24"/>
        </w:rPr>
        <w:t xml:space="preserve"> за рамки учебного предмета и осуществлять целенаправленный поиск</w:t>
      </w:r>
      <w:r w:rsidR="003D224E">
        <w:rPr>
          <w:rFonts w:eastAsia="Times New Roman"/>
          <w:sz w:val="28"/>
          <w:szCs w:val="28"/>
        </w:rPr>
        <w:t xml:space="preserve"> </w:t>
      </w:r>
      <w:r w:rsidR="003D224E">
        <w:rPr>
          <w:rFonts w:eastAsia="Times New Roman"/>
          <w:sz w:val="24"/>
          <w:szCs w:val="24"/>
        </w:rPr>
        <w:t>возможностей для широкого переноса средств и способовдействия;</w:t>
      </w:r>
    </w:p>
    <w:p w:rsidR="00A670F2" w:rsidRDefault="00A56C0C" w:rsidP="00A56C0C">
      <w:pPr>
        <w:spacing w:line="346" w:lineRule="auto"/>
        <w:ind w:right="3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</w:t>
      </w:r>
      <w:r w:rsidR="003D224E">
        <w:rPr>
          <w:rFonts w:eastAsia="Times New Roman"/>
          <w:sz w:val="24"/>
          <w:szCs w:val="24"/>
        </w:rPr>
        <w:t>выстраивать индивидуальную образовательную траекторию,</w:t>
      </w:r>
      <w:r w:rsidR="003D224E">
        <w:rPr>
          <w:rFonts w:eastAsia="Times New Roman"/>
          <w:sz w:val="28"/>
          <w:szCs w:val="28"/>
        </w:rPr>
        <w:t xml:space="preserve"> </w:t>
      </w:r>
      <w:r w:rsidR="003D224E">
        <w:rPr>
          <w:rFonts w:eastAsia="Times New Roman"/>
          <w:sz w:val="24"/>
          <w:szCs w:val="24"/>
        </w:rPr>
        <w:t>учитывая</w:t>
      </w:r>
      <w:r w:rsidR="003D224E">
        <w:rPr>
          <w:rFonts w:eastAsia="Times New Roman"/>
          <w:sz w:val="28"/>
          <w:szCs w:val="28"/>
        </w:rPr>
        <w:t xml:space="preserve"> </w:t>
      </w:r>
      <w:r w:rsidR="003D224E">
        <w:rPr>
          <w:rFonts w:eastAsia="Times New Roman"/>
          <w:sz w:val="24"/>
          <w:szCs w:val="24"/>
        </w:rPr>
        <w:t>ограничения со стороны других участников и ресурсныеограничения;</w:t>
      </w:r>
    </w:p>
    <w:p w:rsidR="00A670F2" w:rsidRDefault="00A670F2" w:rsidP="00A56C0C">
      <w:pPr>
        <w:spacing w:line="1" w:lineRule="exact"/>
        <w:ind w:left="-142" w:firstLine="284"/>
        <w:jc w:val="both"/>
        <w:rPr>
          <w:sz w:val="20"/>
          <w:szCs w:val="20"/>
        </w:rPr>
      </w:pPr>
    </w:p>
    <w:p w:rsidR="00A670F2" w:rsidRDefault="003D224E" w:rsidP="00A56C0C">
      <w:pPr>
        <w:ind w:left="-142" w:firstLine="28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менять и удерживать разные позиции в познавательнойдеятельности.</w:t>
      </w:r>
    </w:p>
    <w:p w:rsidR="00A670F2" w:rsidRDefault="00A670F2" w:rsidP="006C26E6">
      <w:pPr>
        <w:spacing w:line="200" w:lineRule="exact"/>
        <w:ind w:left="-567" w:firstLine="284"/>
        <w:rPr>
          <w:sz w:val="20"/>
          <w:szCs w:val="20"/>
        </w:rPr>
      </w:pPr>
    </w:p>
    <w:p w:rsidR="006C26E6" w:rsidRDefault="00273819" w:rsidP="00A56C0C">
      <w:pPr>
        <w:tabs>
          <w:tab w:val="left" w:pos="983"/>
        </w:tabs>
        <w:spacing w:line="331" w:lineRule="auto"/>
        <w:ind w:left="-567" w:right="2640" w:firstLine="284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</w:t>
      </w:r>
      <w:r w:rsidR="003D224E">
        <w:rPr>
          <w:rFonts w:eastAsia="Times New Roman"/>
          <w:b/>
          <w:bCs/>
          <w:sz w:val="24"/>
          <w:szCs w:val="24"/>
        </w:rPr>
        <w:t xml:space="preserve">Коммуникативные универсальные учебные действия </w:t>
      </w:r>
      <w:r w:rsidR="006C26E6">
        <w:rPr>
          <w:rFonts w:eastAsia="Times New Roman"/>
          <w:b/>
          <w:bCs/>
          <w:sz w:val="24"/>
          <w:szCs w:val="24"/>
        </w:rPr>
        <w:t xml:space="preserve">  </w:t>
      </w:r>
    </w:p>
    <w:p w:rsidR="00A670F2" w:rsidRPr="006C26E6" w:rsidRDefault="006C26E6" w:rsidP="00A56C0C">
      <w:pPr>
        <w:tabs>
          <w:tab w:val="left" w:pos="983"/>
        </w:tabs>
        <w:spacing w:line="331" w:lineRule="auto"/>
        <w:ind w:left="-567" w:right="2640" w:firstLine="284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  <w:r w:rsidR="003D224E">
        <w:rPr>
          <w:rFonts w:eastAsia="Times New Roman"/>
          <w:b/>
          <w:bCs/>
          <w:sz w:val="24"/>
          <w:szCs w:val="24"/>
        </w:rPr>
        <w:t>Выпускник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3D224E">
        <w:rPr>
          <w:rFonts w:eastAsia="Times New Roman"/>
          <w:b/>
          <w:bCs/>
          <w:sz w:val="24"/>
          <w:szCs w:val="24"/>
        </w:rPr>
        <w:t>научится:</w:t>
      </w:r>
    </w:p>
    <w:p w:rsidR="00A670F2" w:rsidRDefault="003D224E" w:rsidP="00A56C0C">
      <w:pPr>
        <w:ind w:left="-567" w:firstLine="284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 </w:t>
      </w:r>
      <w:r>
        <w:rPr>
          <w:rFonts w:eastAsia="Times New Roman"/>
          <w:sz w:val="24"/>
          <w:szCs w:val="24"/>
        </w:rPr>
        <w:t>осуществлять деловую коммуникацию как со сверстниками,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так и </w:t>
      </w:r>
      <w:proofErr w:type="gramStart"/>
      <w:r>
        <w:rPr>
          <w:rFonts w:eastAsia="Times New Roman"/>
          <w:sz w:val="24"/>
          <w:szCs w:val="24"/>
        </w:rPr>
        <w:t>со</w:t>
      </w:r>
      <w:proofErr w:type="gramEnd"/>
      <w:r>
        <w:rPr>
          <w:rFonts w:eastAsia="Times New Roman"/>
          <w:sz w:val="24"/>
          <w:szCs w:val="24"/>
        </w:rPr>
        <w:t xml:space="preserve"> взрослыми</w:t>
      </w:r>
    </w:p>
    <w:p w:rsidR="00A670F2" w:rsidRDefault="00A670F2" w:rsidP="00A56C0C">
      <w:pPr>
        <w:spacing w:line="129" w:lineRule="exact"/>
        <w:ind w:left="-567" w:firstLine="284"/>
        <w:jc w:val="both"/>
        <w:rPr>
          <w:sz w:val="20"/>
          <w:szCs w:val="20"/>
        </w:rPr>
      </w:pPr>
    </w:p>
    <w:p w:rsidR="00A670F2" w:rsidRDefault="003D224E" w:rsidP="00A56C0C">
      <w:pPr>
        <w:spacing w:line="376" w:lineRule="auto"/>
        <w:ind w:left="-284" w:right="340" w:firstLine="28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личныхсимпатий;</w:t>
      </w:r>
    </w:p>
    <w:p w:rsidR="00A670F2" w:rsidRDefault="00A670F2" w:rsidP="00A56C0C">
      <w:pPr>
        <w:spacing w:line="8" w:lineRule="exact"/>
        <w:ind w:left="-284" w:firstLine="284"/>
        <w:jc w:val="both"/>
        <w:rPr>
          <w:sz w:val="20"/>
          <w:szCs w:val="20"/>
        </w:rPr>
      </w:pPr>
    </w:p>
    <w:p w:rsidR="00A670F2" w:rsidRDefault="003D224E" w:rsidP="00A56C0C">
      <w:pPr>
        <w:spacing w:line="334" w:lineRule="auto"/>
        <w:ind w:left="-284" w:right="340" w:firstLine="28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при осуществлении групповой работы быть как руководителем,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так и членом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команды в разных ролях (генератор идей, критик, исполнитель, выступающий, эксперт ит.д.);</w:t>
      </w:r>
    </w:p>
    <w:p w:rsidR="00A670F2" w:rsidRDefault="00A670F2" w:rsidP="00A56C0C">
      <w:pPr>
        <w:spacing w:line="1" w:lineRule="exact"/>
        <w:ind w:left="-284" w:firstLine="284"/>
        <w:jc w:val="both"/>
        <w:rPr>
          <w:sz w:val="20"/>
          <w:szCs w:val="20"/>
        </w:rPr>
      </w:pPr>
    </w:p>
    <w:p w:rsidR="00A670F2" w:rsidRDefault="003D224E" w:rsidP="00A56C0C">
      <w:pPr>
        <w:spacing w:line="323" w:lineRule="auto"/>
        <w:ind w:left="-284" w:right="340" w:firstLine="28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координировать и выполнять работу в условиях реального,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виртуального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комбинированноговзаимодействия;</w:t>
      </w:r>
    </w:p>
    <w:p w:rsidR="00A670F2" w:rsidRDefault="00A670F2" w:rsidP="00A56C0C">
      <w:pPr>
        <w:spacing w:line="2" w:lineRule="exact"/>
        <w:ind w:left="-284" w:firstLine="284"/>
        <w:jc w:val="both"/>
        <w:rPr>
          <w:sz w:val="20"/>
          <w:szCs w:val="20"/>
        </w:rPr>
      </w:pPr>
    </w:p>
    <w:p w:rsidR="00A670F2" w:rsidRDefault="003D224E" w:rsidP="00A56C0C">
      <w:pPr>
        <w:spacing w:line="322" w:lineRule="auto"/>
        <w:ind w:left="-284" w:right="340" w:firstLine="28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развернуто,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логично и точно излагать свою точку зрения с использованием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адекватных (устных и письменных) языковыхсредств;</w:t>
      </w:r>
    </w:p>
    <w:p w:rsidR="00A670F2" w:rsidRDefault="003D224E" w:rsidP="00A56C0C">
      <w:pPr>
        <w:spacing w:line="344" w:lineRule="auto"/>
        <w:ind w:left="-284" w:right="340" w:firstLine="28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4"/>
          <w:szCs w:val="24"/>
        </w:rPr>
        <w:t>распознавать конфликтогенные ситуации и предотвращать конфликты до их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активной фазы, выстраивать деловую и образовательную коммуникацию, избегая личностных оценочныхсуждений.</w:t>
      </w:r>
    </w:p>
    <w:p w:rsidR="00A670F2" w:rsidRDefault="003D224E" w:rsidP="00A56C0C">
      <w:pPr>
        <w:ind w:left="-142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КУРСА «ЭКОЛОГИЯ.11 КЛАСС. БАЗОВЫЙ УРОВЕНЬ»</w:t>
      </w:r>
    </w:p>
    <w:p w:rsidR="00A670F2" w:rsidRDefault="00A670F2" w:rsidP="00A56C0C">
      <w:pPr>
        <w:spacing w:line="141" w:lineRule="exact"/>
        <w:ind w:left="-142"/>
        <w:jc w:val="both"/>
        <w:rPr>
          <w:sz w:val="20"/>
          <w:szCs w:val="20"/>
        </w:rPr>
      </w:pPr>
    </w:p>
    <w:p w:rsidR="00A670F2" w:rsidRPr="006C26E6" w:rsidRDefault="003D224E" w:rsidP="00A56C0C">
      <w:pPr>
        <w:ind w:left="-142"/>
        <w:jc w:val="both"/>
        <w:rPr>
          <w:b/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Введение</w:t>
      </w:r>
    </w:p>
    <w:p w:rsidR="00A670F2" w:rsidRDefault="00A670F2" w:rsidP="00A56C0C">
      <w:pPr>
        <w:spacing w:line="137" w:lineRule="exact"/>
        <w:ind w:left="-142"/>
        <w:jc w:val="both"/>
        <w:rPr>
          <w:sz w:val="20"/>
          <w:szCs w:val="20"/>
        </w:rPr>
      </w:pPr>
    </w:p>
    <w:p w:rsidR="00A670F2" w:rsidRDefault="003D224E" w:rsidP="00A56C0C">
      <w:pPr>
        <w:ind w:left="-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Экология — комплекс наук о взаимоотношениях организмов с окружающей средой.</w:t>
      </w:r>
    </w:p>
    <w:p w:rsidR="00A670F2" w:rsidRDefault="00A670F2" w:rsidP="00A56C0C">
      <w:pPr>
        <w:spacing w:line="137" w:lineRule="exact"/>
        <w:ind w:left="-142"/>
        <w:jc w:val="both"/>
        <w:rPr>
          <w:sz w:val="20"/>
          <w:szCs w:val="20"/>
        </w:rPr>
      </w:pPr>
    </w:p>
    <w:p w:rsidR="00A670F2" w:rsidRDefault="003D224E" w:rsidP="00A56C0C">
      <w:pPr>
        <w:spacing w:line="359" w:lineRule="auto"/>
        <w:ind w:left="-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законы экологии: закон оптимума, закон ограничивающего фактора. Понятие об надорганизменных системах: популяциях, сообществах, экосистемах. Взаимодействие энергии и материи в экосистеме. Саморазвитие экосистем. Естественные и антропогенные экосистемы. Проблемы рационального использования экосистем. Промышленные техносистемы. Биосфера и ноосфера.</w:t>
      </w:r>
    </w:p>
    <w:p w:rsidR="00A670F2" w:rsidRDefault="00A670F2" w:rsidP="00A56C0C">
      <w:pPr>
        <w:spacing w:line="5" w:lineRule="exact"/>
        <w:ind w:left="-142"/>
        <w:jc w:val="both"/>
        <w:rPr>
          <w:sz w:val="20"/>
          <w:szCs w:val="20"/>
        </w:rPr>
      </w:pPr>
    </w:p>
    <w:p w:rsidR="00A670F2" w:rsidRPr="006C26E6" w:rsidRDefault="003D224E" w:rsidP="00A56C0C">
      <w:pPr>
        <w:ind w:left="-142"/>
        <w:jc w:val="both"/>
        <w:rPr>
          <w:b/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Система «человечество — природа»</w:t>
      </w:r>
    </w:p>
    <w:p w:rsidR="00A670F2" w:rsidRDefault="00A670F2" w:rsidP="00A56C0C">
      <w:pPr>
        <w:spacing w:line="137" w:lineRule="exact"/>
        <w:ind w:left="-142"/>
        <w:jc w:val="both"/>
        <w:rPr>
          <w:sz w:val="20"/>
          <w:szCs w:val="20"/>
        </w:rPr>
      </w:pPr>
    </w:p>
    <w:p w:rsidR="00A670F2" w:rsidRPr="006C26E6" w:rsidRDefault="003D224E" w:rsidP="00A56C0C">
      <w:pPr>
        <w:spacing w:line="360" w:lineRule="auto"/>
        <w:ind w:left="-142"/>
        <w:jc w:val="both"/>
        <w:rPr>
          <w:b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Социоэкосистема и её особенности. Человек как биосоциальный вид. История и тенденции взаимодействия общества и природы. Влияние глобализации на развитие природы и общества. Глобальные экологические проблемы человечества. Концепция устойчивого развития. </w:t>
      </w:r>
      <w:r w:rsidRPr="006C26E6">
        <w:rPr>
          <w:rFonts w:eastAsia="Times New Roman"/>
          <w:b/>
          <w:sz w:val="24"/>
          <w:szCs w:val="24"/>
        </w:rPr>
        <w:t>Принципы устойчивого развития.</w:t>
      </w:r>
    </w:p>
    <w:p w:rsidR="00A670F2" w:rsidRDefault="003D224E" w:rsidP="006C26E6">
      <w:pPr>
        <w:spacing w:line="320" w:lineRule="auto"/>
        <w:ind w:left="-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Проблема голода и переедание. Разумные потребности потребления продуктов и товаров. Продуктовая корзина. Продовольственная безопасность. Значение</w:t>
      </w:r>
      <w:r w:rsidR="002662C1">
        <w:rPr>
          <w:rFonts w:ascii="Arial Narrow" w:eastAsia="Arial Narrow" w:hAnsi="Arial Narrow" w:cs="Arial Narrow"/>
          <w:b/>
          <w:bCs/>
          <w:i/>
          <w:iCs/>
          <w:sz w:val="33"/>
          <w:szCs w:val="33"/>
          <w:vertAlign w:val="superscript"/>
        </w:rPr>
        <w:t xml:space="preserve"> </w:t>
      </w:r>
      <w:r>
        <w:rPr>
          <w:rFonts w:eastAsia="Times New Roman"/>
          <w:sz w:val="24"/>
          <w:szCs w:val="24"/>
        </w:rPr>
        <w:t xml:space="preserve">сохранения </w:t>
      </w:r>
      <w:proofErr w:type="spellStart"/>
      <w:r>
        <w:rPr>
          <w:rFonts w:eastAsia="Times New Roman"/>
          <w:sz w:val="24"/>
          <w:szCs w:val="24"/>
        </w:rPr>
        <w:t>агроресурсов</w:t>
      </w:r>
      <w:proofErr w:type="spellEnd"/>
      <w:r>
        <w:rPr>
          <w:rFonts w:eastAsia="Times New Roman"/>
          <w:sz w:val="24"/>
          <w:szCs w:val="24"/>
        </w:rPr>
        <w:t>.</w:t>
      </w:r>
    </w:p>
    <w:p w:rsidR="006C26E6" w:rsidRDefault="003D224E" w:rsidP="006C26E6">
      <w:pPr>
        <w:spacing w:line="276" w:lineRule="auto"/>
        <w:ind w:left="-14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Экологические связи в системе «человечество — природа». Экологическая культура как условие достижения устойчивого (сбалансированного) развития общества и природы. Экологическая демография. Демографические проблемы и перспективы развития</w:t>
      </w:r>
      <w:r w:rsidR="006C26E6" w:rsidRPr="006C26E6">
        <w:rPr>
          <w:rFonts w:eastAsia="Times New Roman"/>
          <w:sz w:val="24"/>
          <w:szCs w:val="24"/>
        </w:rPr>
        <w:t xml:space="preserve"> </w:t>
      </w:r>
      <w:r w:rsidR="006C26E6">
        <w:rPr>
          <w:rFonts w:eastAsia="Times New Roman"/>
          <w:sz w:val="24"/>
          <w:szCs w:val="24"/>
        </w:rPr>
        <w:t>человечества.</w:t>
      </w:r>
    </w:p>
    <w:p w:rsidR="006C26E6" w:rsidRDefault="006C26E6" w:rsidP="006C26E6">
      <w:pPr>
        <w:spacing w:line="137" w:lineRule="exact"/>
        <w:rPr>
          <w:sz w:val="20"/>
          <w:szCs w:val="20"/>
        </w:rPr>
      </w:pPr>
    </w:p>
    <w:p w:rsidR="006C26E6" w:rsidRPr="006C26E6" w:rsidRDefault="006C26E6" w:rsidP="006C26E6">
      <w:pPr>
        <w:ind w:left="-284"/>
        <w:rPr>
          <w:b/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Экологические последствия хозяйственной деятельности человека</w:t>
      </w:r>
    </w:p>
    <w:p w:rsidR="006C26E6" w:rsidRPr="006C26E6" w:rsidRDefault="006C26E6" w:rsidP="006C26E6">
      <w:pPr>
        <w:spacing w:line="142" w:lineRule="exact"/>
        <w:ind w:left="-284"/>
        <w:rPr>
          <w:b/>
          <w:sz w:val="20"/>
          <w:szCs w:val="20"/>
        </w:rPr>
      </w:pPr>
    </w:p>
    <w:p w:rsidR="006C26E6" w:rsidRPr="006C26E6" w:rsidRDefault="006C26E6" w:rsidP="006C26E6">
      <w:pPr>
        <w:spacing w:line="359" w:lineRule="auto"/>
        <w:ind w:left="-284" w:firstLine="221"/>
        <w:jc w:val="both"/>
        <w:rPr>
          <w:b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Правовые и экономические аспекты природопользования. Экологическая политика государства в области природопользования и ресурсосбережения. Гражданские права и обязанности в области </w:t>
      </w:r>
      <w:proofErr w:type="spellStart"/>
      <w:r>
        <w:rPr>
          <w:rFonts w:eastAsia="Times New Roman"/>
          <w:sz w:val="24"/>
          <w:szCs w:val="24"/>
        </w:rPr>
        <w:t>ресурсо</w:t>
      </w:r>
      <w:proofErr w:type="spellEnd"/>
      <w:r>
        <w:rPr>
          <w:rFonts w:eastAsia="Times New Roman"/>
          <w:sz w:val="24"/>
          <w:szCs w:val="24"/>
        </w:rPr>
        <w:t xml:space="preserve">- и энергосбережения. Государственные и общественные экологические организации и движения России. Международное сотрудничество в сохранении окружающей среды. </w:t>
      </w:r>
      <w:r w:rsidRPr="006C26E6">
        <w:rPr>
          <w:rFonts w:eastAsia="Times New Roman"/>
          <w:b/>
          <w:sz w:val="24"/>
          <w:szCs w:val="24"/>
        </w:rPr>
        <w:t>Ответственность за экологические правонарушения.</w:t>
      </w:r>
    </w:p>
    <w:p w:rsidR="006C26E6" w:rsidRDefault="006C26E6" w:rsidP="006C26E6">
      <w:pPr>
        <w:spacing w:line="5" w:lineRule="exact"/>
        <w:ind w:left="-284"/>
        <w:rPr>
          <w:sz w:val="20"/>
          <w:szCs w:val="20"/>
        </w:rPr>
      </w:pPr>
    </w:p>
    <w:p w:rsidR="006C26E6" w:rsidRDefault="006C26E6" w:rsidP="006C26E6">
      <w:pPr>
        <w:spacing w:line="360" w:lineRule="auto"/>
        <w:ind w:left="-284" w:firstLine="2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Влияние социально-экономических процессов на состояние природной среды. Экологический менеджмент и система экологических нормативов. Экологический контроль и экологический аудит. Экологическая сертификация, маркировка товаров и продуктов питания. Экологические последствия в разных сферах деятельности.</w:t>
      </w:r>
    </w:p>
    <w:p w:rsidR="006C26E6" w:rsidRDefault="006C26E6" w:rsidP="006C26E6">
      <w:pPr>
        <w:spacing w:line="358" w:lineRule="auto"/>
        <w:ind w:left="-284" w:firstLine="221"/>
        <w:jc w:val="both"/>
        <w:rPr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Загрязнение природной среды</w:t>
      </w:r>
      <w:r>
        <w:rPr>
          <w:rFonts w:eastAsia="Times New Roman"/>
          <w:sz w:val="24"/>
          <w:szCs w:val="24"/>
        </w:rPr>
        <w:t>. Физическое, химическое и биологическое загрязнение окружающей среды. Экологические последствия в конкретной экологической ситуации.</w:t>
      </w:r>
    </w:p>
    <w:p w:rsidR="006C26E6" w:rsidRDefault="006C26E6" w:rsidP="006C26E6">
      <w:pPr>
        <w:spacing w:line="2" w:lineRule="exact"/>
        <w:ind w:left="-284"/>
        <w:rPr>
          <w:sz w:val="20"/>
          <w:szCs w:val="20"/>
        </w:rPr>
      </w:pPr>
    </w:p>
    <w:p w:rsidR="00A670F2" w:rsidRDefault="006C26E6" w:rsidP="006C26E6">
      <w:pPr>
        <w:ind w:left="-2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Опасность отходов для окружающей среды. Основные принципы утилизации отходов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t xml:space="preserve"> </w:t>
      </w:r>
      <w:proofErr w:type="gramStart"/>
      <w:r w:rsidR="003D224E">
        <w:rPr>
          <w:rFonts w:eastAsia="Times New Roman"/>
          <w:sz w:val="24"/>
          <w:szCs w:val="24"/>
        </w:rPr>
        <w:t>ч</w:t>
      </w:r>
      <w:proofErr w:type="gramEnd"/>
      <w:r w:rsidR="003D224E">
        <w:rPr>
          <w:rFonts w:eastAsia="Times New Roman"/>
          <w:sz w:val="24"/>
          <w:szCs w:val="24"/>
        </w:rPr>
        <w:t>еловечества.</w:t>
      </w:r>
    </w:p>
    <w:p w:rsidR="00A670F2" w:rsidRDefault="00A670F2">
      <w:pPr>
        <w:spacing w:line="137" w:lineRule="exact"/>
        <w:rPr>
          <w:sz w:val="20"/>
          <w:szCs w:val="20"/>
        </w:rPr>
      </w:pPr>
    </w:p>
    <w:p w:rsidR="00A670F2" w:rsidRPr="006C26E6" w:rsidRDefault="003D224E" w:rsidP="00273819">
      <w:pPr>
        <w:ind w:left="-284"/>
        <w:rPr>
          <w:b/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Экологические последствия хозяйственной деятельности человека</w:t>
      </w:r>
    </w:p>
    <w:p w:rsidR="00A670F2" w:rsidRPr="006C26E6" w:rsidRDefault="00A670F2" w:rsidP="00273819">
      <w:pPr>
        <w:spacing w:line="142" w:lineRule="exact"/>
        <w:ind w:left="-284"/>
        <w:rPr>
          <w:b/>
          <w:sz w:val="20"/>
          <w:szCs w:val="20"/>
        </w:rPr>
      </w:pPr>
    </w:p>
    <w:p w:rsidR="00A670F2" w:rsidRDefault="003D224E" w:rsidP="006C26E6">
      <w:pPr>
        <w:spacing w:line="359" w:lineRule="auto"/>
        <w:ind w:left="-284" w:firstLine="2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Правовые и экономические аспекты природопользования. Экологическая политика государства в области природопользования и ресурсосбережения. Гражданские права и обязанности в области ресурсо- и энергосбережения. Государственные и общественные экологические организации и движения России. Международное сотрудничество в сохранении окружающей среды. </w:t>
      </w:r>
    </w:p>
    <w:p w:rsidR="00A670F2" w:rsidRDefault="00A670F2" w:rsidP="00273819">
      <w:pPr>
        <w:spacing w:line="137" w:lineRule="exact"/>
        <w:ind w:left="-284"/>
        <w:rPr>
          <w:sz w:val="20"/>
          <w:szCs w:val="20"/>
        </w:rPr>
      </w:pPr>
    </w:p>
    <w:p w:rsidR="00A670F2" w:rsidRDefault="003D224E" w:rsidP="00273819">
      <w:pPr>
        <w:spacing w:line="360" w:lineRule="auto"/>
        <w:ind w:left="-284" w:firstLine="221"/>
        <w:jc w:val="both"/>
        <w:rPr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Экологический мониторинг</w:t>
      </w:r>
      <w:r>
        <w:rPr>
          <w:rFonts w:eastAsia="Times New Roman"/>
          <w:sz w:val="24"/>
          <w:szCs w:val="24"/>
        </w:rPr>
        <w:t>. Экологический мониторинг воздуха, воды, почвы, шумового загрязнения, зеленых насаждений. Уровни экологического мониторинга. Стационарные и мобильные станции экологического мониторинга. Поля концентрации загрязняющих веществ производственных и бытовых объектов.</w:t>
      </w:r>
    </w:p>
    <w:p w:rsidR="00A670F2" w:rsidRPr="006C26E6" w:rsidRDefault="003D224E" w:rsidP="00273819">
      <w:pPr>
        <w:ind w:left="-284"/>
        <w:rPr>
          <w:b/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Ресурсосбережение</w:t>
      </w:r>
    </w:p>
    <w:p w:rsidR="00A670F2" w:rsidRDefault="00A670F2" w:rsidP="00273819">
      <w:pPr>
        <w:spacing w:line="137" w:lineRule="exact"/>
        <w:ind w:left="-284"/>
        <w:rPr>
          <w:sz w:val="20"/>
          <w:szCs w:val="20"/>
        </w:rPr>
      </w:pPr>
    </w:p>
    <w:p w:rsidR="00A670F2" w:rsidRDefault="003D224E" w:rsidP="002662C1">
      <w:pPr>
        <w:spacing w:line="360" w:lineRule="auto"/>
        <w:ind w:left="-284" w:firstLine="2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Экология природных ресурсов. Природные ресурсы. Закон ограниченности природных ресурсов и экологические последствия его нарушения. Особо охраняемые природные территории и рекреационные зоны.</w:t>
      </w:r>
      <w:r w:rsidR="002662C1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Экологические риски при добыче и использовании природных ресурсов. Рациональное использование энергоресурсов. Энергосбережение и ресурсосберегающие технологии. Культура использования энергии и ресурсосбережение в повседневной жизни. Тенденции и перспективы развития энергетики.</w:t>
      </w:r>
    </w:p>
    <w:p w:rsidR="00A670F2" w:rsidRPr="006C26E6" w:rsidRDefault="003D224E" w:rsidP="00273819">
      <w:pPr>
        <w:ind w:left="-284"/>
        <w:rPr>
          <w:b/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Взаимоотношение человека с окружающей средой</w:t>
      </w:r>
    </w:p>
    <w:p w:rsidR="00A670F2" w:rsidRDefault="00A670F2" w:rsidP="00273819">
      <w:pPr>
        <w:spacing w:line="137" w:lineRule="exact"/>
        <w:ind w:left="-284"/>
        <w:rPr>
          <w:sz w:val="20"/>
          <w:szCs w:val="20"/>
        </w:rPr>
      </w:pPr>
    </w:p>
    <w:p w:rsidR="00A670F2" w:rsidRDefault="003D224E" w:rsidP="00273819">
      <w:pPr>
        <w:spacing w:line="361" w:lineRule="auto"/>
        <w:ind w:left="-284" w:firstLine="2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Практикум по применению экологических знаний в жизненных ситуациях. Применение экологических знаний в жизненных ситуациях, связанных с выполнением типичных</w:t>
      </w:r>
    </w:p>
    <w:p w:rsidR="006C26E6" w:rsidRDefault="003D224E" w:rsidP="006C26E6">
      <w:pPr>
        <w:spacing w:line="361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социальных ролей («Я — ученик», «Я — пассажир общественного транспорта</w:t>
      </w:r>
      <w:r>
        <w:rPr>
          <w:rFonts w:ascii="Arial Narrow" w:eastAsia="Arial Narrow" w:hAnsi="Arial Narrow" w:cs="Arial Narrow"/>
          <w:b/>
          <w:bCs/>
          <w:i/>
          <w:iCs/>
          <w:sz w:val="16"/>
          <w:szCs w:val="16"/>
        </w:rPr>
        <w:t>11</w:t>
      </w:r>
      <w:r>
        <w:rPr>
          <w:rFonts w:eastAsia="Times New Roman"/>
          <w:sz w:val="24"/>
          <w:szCs w:val="24"/>
        </w:rPr>
        <w:t xml:space="preserve">», «Я — покупатель», «Я — житель города, деревни, села...») с целью приобретения опыта эколого-направленной </w:t>
      </w:r>
      <w:proofErr w:type="spellStart"/>
      <w:r>
        <w:rPr>
          <w:rFonts w:eastAsia="Times New Roman"/>
          <w:sz w:val="24"/>
          <w:szCs w:val="24"/>
        </w:rPr>
        <w:t>деятельности</w:t>
      </w:r>
      <w:proofErr w:type="gramStart"/>
      <w:r>
        <w:rPr>
          <w:rFonts w:eastAsia="Times New Roman"/>
          <w:sz w:val="24"/>
          <w:szCs w:val="24"/>
        </w:rPr>
        <w:t>.П</w:t>
      </w:r>
      <w:proofErr w:type="gramEnd"/>
      <w:r>
        <w:rPr>
          <w:rFonts w:eastAsia="Times New Roman"/>
          <w:sz w:val="24"/>
          <w:szCs w:val="24"/>
        </w:rPr>
        <w:t>рактикум</w:t>
      </w:r>
      <w:proofErr w:type="spellEnd"/>
      <w:r>
        <w:rPr>
          <w:rFonts w:eastAsia="Times New Roman"/>
          <w:sz w:val="24"/>
          <w:szCs w:val="24"/>
        </w:rPr>
        <w:t xml:space="preserve"> по оценке экологических последствий в разных сферах деятельности. Применение экологических знаний в разных сферах деятельности (политической,</w:t>
      </w:r>
      <w:r w:rsidR="006C26E6">
        <w:t xml:space="preserve"> </w:t>
      </w:r>
      <w:r w:rsidR="006C26E6">
        <w:rPr>
          <w:rFonts w:eastAsia="Times New Roman"/>
          <w:sz w:val="24"/>
          <w:szCs w:val="24"/>
        </w:rPr>
        <w:t>финансовой, науке и образовании, искусстве и литературе, медицине) с целью приобретения опыта эколого-направленной деятельности.</w:t>
      </w:r>
    </w:p>
    <w:p w:rsidR="006C26E6" w:rsidRPr="006C26E6" w:rsidRDefault="006C26E6" w:rsidP="006C26E6">
      <w:pPr>
        <w:ind w:left="220"/>
        <w:rPr>
          <w:b/>
          <w:sz w:val="20"/>
          <w:szCs w:val="20"/>
        </w:rPr>
      </w:pPr>
      <w:r w:rsidRPr="006C26E6">
        <w:rPr>
          <w:rFonts w:eastAsia="Times New Roman"/>
          <w:b/>
          <w:sz w:val="24"/>
          <w:szCs w:val="24"/>
        </w:rPr>
        <w:t>Экологическое проектирование</w:t>
      </w:r>
    </w:p>
    <w:p w:rsidR="006C26E6" w:rsidRDefault="006C26E6" w:rsidP="006C26E6">
      <w:pPr>
        <w:spacing w:line="137" w:lineRule="exact"/>
        <w:rPr>
          <w:sz w:val="20"/>
          <w:szCs w:val="20"/>
        </w:rPr>
      </w:pPr>
    </w:p>
    <w:p w:rsidR="006C26E6" w:rsidRDefault="006C26E6" w:rsidP="006C26E6">
      <w:pPr>
        <w:spacing w:line="367" w:lineRule="auto"/>
        <w:ind w:firstLine="22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Принципы социального проектирования, этапы проектирования, социальный заказ. Социальные проекты экологической направленности, связанные с экологической безопасностью окружающей среды, здоровьем людей и повышением их экологической культуры. Разработка проектов и проведение исследований для решения актуальных (местных, региональных, глобальных) экологических проблем.</w:t>
      </w:r>
    </w:p>
    <w:p w:rsidR="006C26E6" w:rsidRDefault="006C26E6" w:rsidP="006C26E6">
      <w:pPr>
        <w:sectPr w:rsidR="006C26E6" w:rsidSect="00A56C0C">
          <w:pgSz w:w="11900" w:h="16840"/>
          <w:pgMar w:top="567" w:right="1140" w:bottom="851" w:left="851" w:header="0" w:footer="0" w:gutter="0"/>
          <w:cols w:space="720" w:equalWidth="0">
            <w:col w:w="9909"/>
          </w:cols>
        </w:sectPr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52"/>
        <w:gridCol w:w="8760"/>
        <w:gridCol w:w="3000"/>
        <w:gridCol w:w="10"/>
        <w:gridCol w:w="15"/>
        <w:gridCol w:w="15"/>
      </w:tblGrid>
      <w:tr w:rsidR="00A670F2" w:rsidTr="006C26E6">
        <w:trPr>
          <w:gridAfter w:val="1"/>
          <w:wAfter w:w="15" w:type="dxa"/>
          <w:trHeight w:val="368"/>
        </w:trPr>
        <w:tc>
          <w:tcPr>
            <w:tcW w:w="1252" w:type="dxa"/>
            <w:vAlign w:val="bottom"/>
          </w:tcPr>
          <w:p w:rsidR="00A670F2" w:rsidRDefault="00A670F2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gridSpan w:val="2"/>
            <w:vAlign w:val="bottom"/>
          </w:tcPr>
          <w:p w:rsidR="00A670F2" w:rsidRDefault="003D224E">
            <w:pPr>
              <w:ind w:left="91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25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480"/>
        </w:trPr>
        <w:tc>
          <w:tcPr>
            <w:tcW w:w="1252" w:type="dxa"/>
            <w:vAlign w:val="bottom"/>
          </w:tcPr>
          <w:p w:rsidR="00A670F2" w:rsidRDefault="00A670F2">
            <w:pPr>
              <w:rPr>
                <w:sz w:val="24"/>
                <w:szCs w:val="24"/>
              </w:rPr>
            </w:pPr>
          </w:p>
        </w:tc>
        <w:tc>
          <w:tcPr>
            <w:tcW w:w="8760" w:type="dxa"/>
            <w:vAlign w:val="bottom"/>
          </w:tcPr>
          <w:p w:rsidR="00A670F2" w:rsidRDefault="003D224E">
            <w:pPr>
              <w:ind w:left="389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Экология. Базовый уровень 11 класс</w:t>
            </w:r>
          </w:p>
        </w:tc>
        <w:tc>
          <w:tcPr>
            <w:tcW w:w="3010" w:type="dxa"/>
            <w:gridSpan w:val="2"/>
            <w:vAlign w:val="bottom"/>
          </w:tcPr>
          <w:p w:rsidR="00A670F2" w:rsidRDefault="00A670F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25"/>
        </w:trPr>
        <w:tc>
          <w:tcPr>
            <w:tcW w:w="1252" w:type="dxa"/>
            <w:tcBorders>
              <w:bottom w:val="single" w:sz="8" w:space="0" w:color="auto"/>
            </w:tcBorders>
            <w:vAlign w:val="bottom"/>
          </w:tcPr>
          <w:p w:rsidR="00A670F2" w:rsidRDefault="00A670F2">
            <w:pPr>
              <w:rPr>
                <w:sz w:val="10"/>
                <w:szCs w:val="10"/>
              </w:rPr>
            </w:pPr>
          </w:p>
        </w:tc>
        <w:tc>
          <w:tcPr>
            <w:tcW w:w="8760" w:type="dxa"/>
            <w:tcBorders>
              <w:bottom w:val="single" w:sz="8" w:space="0" w:color="auto"/>
            </w:tcBorders>
            <w:vAlign w:val="bottom"/>
          </w:tcPr>
          <w:p w:rsidR="00A670F2" w:rsidRDefault="00A670F2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gridSpan w:val="2"/>
            <w:tcBorders>
              <w:bottom w:val="single" w:sz="8" w:space="0" w:color="auto"/>
            </w:tcBorders>
            <w:vAlign w:val="bottom"/>
          </w:tcPr>
          <w:p w:rsidR="00A670F2" w:rsidRDefault="00A670F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№п.п.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spacing w:line="392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Кол-во часов   </w:t>
            </w:r>
            <w:r>
              <w:rPr>
                <w:rFonts w:ascii="Arial Narrow" w:eastAsia="Arial Narrow" w:hAnsi="Arial Narrow" w:cs="Arial Narrow"/>
                <w:sz w:val="36"/>
                <w:szCs w:val="36"/>
                <w:vertAlign w:val="subscript"/>
              </w:rPr>
              <w:t>Окончание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Человек биосоциальный вид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История развития экологических связей человека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5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Современные отношения человека и природы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Социальноэкологические взаимосвязи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Регулирование потребности людей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5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Контрольная работа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Противоречивость системы «Природа- общество»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Принципы смягчения напряжённости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5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Глобальная роль человеческого разума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1Социально-экологические особенности роста численности человечества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Кривые роста численности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5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Социально-экологические особенности демографии.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Демографическая политика. Планирование семьи.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Демография России и Воронежской  области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5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Социально-экологические предпосылки стабилизации населения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Контрольная работа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Современные проблемы охраны природы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5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302"/>
        </w:trPr>
        <w:tc>
          <w:tcPr>
            <w:tcW w:w="12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Современное состояние и охрана атмосферы</w:t>
            </w:r>
          </w:p>
        </w:tc>
        <w:tc>
          <w:tcPr>
            <w:tcW w:w="301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 w:rsidTr="006C26E6">
        <w:trPr>
          <w:trHeight w:val="100"/>
        </w:trPr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1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gridSpan w:val="2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</w:tbl>
    <w:p w:rsidR="00A670F2" w:rsidRDefault="00A670F2">
      <w:pPr>
        <w:sectPr w:rsidR="00A670F2">
          <w:pgSz w:w="16840" w:h="11900" w:orient="landscape"/>
          <w:pgMar w:top="945" w:right="1440" w:bottom="914" w:left="1040" w:header="0" w:footer="0" w:gutter="0"/>
          <w:cols w:space="720" w:equalWidth="0">
            <w:col w:w="143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8760"/>
        <w:gridCol w:w="3000"/>
        <w:gridCol w:w="30"/>
      </w:tblGrid>
      <w:tr w:rsidR="00A670F2">
        <w:trPr>
          <w:trHeight w:val="322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8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Определение загрязнения воздуха в городе</w:t>
            </w:r>
          </w:p>
        </w:tc>
        <w:tc>
          <w:tcPr>
            <w:tcW w:w="3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Рациональное использование и охрана водных ресурсов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Определение загрязнений воды. Виды очистки.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Использование и охрана недр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Решение экологических задач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5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4"/>
                <w:szCs w:val="4"/>
              </w:rPr>
            </w:pPr>
          </w:p>
        </w:tc>
        <w:tc>
          <w:tcPr>
            <w:tcW w:w="8760" w:type="dxa"/>
            <w:vMerge/>
            <w:tcBorders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4"/>
                <w:szCs w:val="4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251"/>
        </w:trPr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A670F2" w:rsidRDefault="00A670F2">
            <w:pPr>
              <w:ind w:right="440"/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95"/>
        </w:trPr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Почвенные ресурсы, их использование и охрана.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spacing w:line="220" w:lineRule="exact"/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2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10"/>
                <w:szCs w:val="10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Эрозия почв и борьба с ней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Почва как среда обитания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Современное состояние и охрана растительности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Растительные сообщества и их охрана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Красная книга растений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Рациональное использование и охрана животных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Редкие и исчезающие виды животных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Резерв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3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670F2" w:rsidRDefault="003D22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876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Резерв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A670F2" w:rsidRDefault="003D224E">
            <w:pPr>
              <w:ind w:right="2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  <w:tr w:rsidR="00A670F2">
        <w:trPr>
          <w:trHeight w:val="10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8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670F2" w:rsidRDefault="00A670F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670F2" w:rsidRDefault="00A670F2">
            <w:pPr>
              <w:rPr>
                <w:sz w:val="1"/>
                <w:szCs w:val="1"/>
              </w:rPr>
            </w:pPr>
          </w:p>
        </w:tc>
      </w:tr>
    </w:tbl>
    <w:p w:rsidR="00A670F2" w:rsidRDefault="002B3FB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63360;visibility:visible;mso-wrap-distance-left:0;mso-wrap-distance-right:0;mso-position-horizontal-relative:text;mso-position-vertical-relative:text" from=".05pt,-233.25pt" to="642.8pt,-233.25pt" o:allowincell="f" strokeweight=".16931mm"/>
        </w:pict>
      </w:r>
    </w:p>
    <w:sectPr w:rsidR="00A670F2" w:rsidSect="00A670F2">
      <w:pgSz w:w="16840" w:h="11900" w:orient="landscape"/>
      <w:pgMar w:top="542" w:right="1440" w:bottom="1440" w:left="1040" w:header="0" w:footer="0" w:gutter="0"/>
      <w:cols w:space="720" w:equalWidth="0">
        <w:col w:w="14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1D42D13A"/>
    <w:lvl w:ilvl="0" w:tplc="4F0A9096">
      <w:start w:val="1"/>
      <w:numFmt w:val="bullet"/>
      <w:lvlText w:val="\endash "/>
      <w:lvlJc w:val="left"/>
    </w:lvl>
    <w:lvl w:ilvl="1" w:tplc="5F909DE8">
      <w:numFmt w:val="decimal"/>
      <w:lvlText w:val=""/>
      <w:lvlJc w:val="left"/>
    </w:lvl>
    <w:lvl w:ilvl="2" w:tplc="7E5CEF12">
      <w:numFmt w:val="decimal"/>
      <w:lvlText w:val=""/>
      <w:lvlJc w:val="left"/>
    </w:lvl>
    <w:lvl w:ilvl="3" w:tplc="3178249A">
      <w:numFmt w:val="decimal"/>
      <w:lvlText w:val=""/>
      <w:lvlJc w:val="left"/>
    </w:lvl>
    <w:lvl w:ilvl="4" w:tplc="9B58EB1E">
      <w:numFmt w:val="decimal"/>
      <w:lvlText w:val=""/>
      <w:lvlJc w:val="left"/>
    </w:lvl>
    <w:lvl w:ilvl="5" w:tplc="A2E6BE52">
      <w:numFmt w:val="decimal"/>
      <w:lvlText w:val=""/>
      <w:lvlJc w:val="left"/>
    </w:lvl>
    <w:lvl w:ilvl="6" w:tplc="FEEC54A6">
      <w:numFmt w:val="decimal"/>
      <w:lvlText w:val=""/>
      <w:lvlJc w:val="left"/>
    </w:lvl>
    <w:lvl w:ilvl="7" w:tplc="DC0A273E">
      <w:numFmt w:val="decimal"/>
      <w:lvlText w:val=""/>
      <w:lvlJc w:val="left"/>
    </w:lvl>
    <w:lvl w:ilvl="8" w:tplc="C08E8918">
      <w:numFmt w:val="decimal"/>
      <w:lvlText w:val=""/>
      <w:lvlJc w:val="left"/>
    </w:lvl>
  </w:abstractNum>
  <w:abstractNum w:abstractNumId="1">
    <w:nsid w:val="0000030A"/>
    <w:multiLevelType w:val="hybridMultilevel"/>
    <w:tmpl w:val="78C6A9E8"/>
    <w:lvl w:ilvl="0" w:tplc="A7DC2C1E">
      <w:start w:val="1"/>
      <w:numFmt w:val="bullet"/>
      <w:lvlText w:val="\endash "/>
      <w:lvlJc w:val="left"/>
    </w:lvl>
    <w:lvl w:ilvl="1" w:tplc="C8C82E56">
      <w:start w:val="1"/>
      <w:numFmt w:val="decimal"/>
      <w:lvlText w:val="%2."/>
      <w:lvlJc w:val="left"/>
    </w:lvl>
    <w:lvl w:ilvl="2" w:tplc="22CEAE70">
      <w:numFmt w:val="decimal"/>
      <w:lvlText w:val=""/>
      <w:lvlJc w:val="left"/>
    </w:lvl>
    <w:lvl w:ilvl="3" w:tplc="A7F6287E">
      <w:numFmt w:val="decimal"/>
      <w:lvlText w:val=""/>
      <w:lvlJc w:val="left"/>
    </w:lvl>
    <w:lvl w:ilvl="4" w:tplc="C4AEE138">
      <w:numFmt w:val="decimal"/>
      <w:lvlText w:val=""/>
      <w:lvlJc w:val="left"/>
    </w:lvl>
    <w:lvl w:ilvl="5" w:tplc="E38E4F6E">
      <w:numFmt w:val="decimal"/>
      <w:lvlText w:val=""/>
      <w:lvlJc w:val="left"/>
    </w:lvl>
    <w:lvl w:ilvl="6" w:tplc="ADAC25B0">
      <w:numFmt w:val="decimal"/>
      <w:lvlText w:val=""/>
      <w:lvlJc w:val="left"/>
    </w:lvl>
    <w:lvl w:ilvl="7" w:tplc="26865DCA">
      <w:numFmt w:val="decimal"/>
      <w:lvlText w:val=""/>
      <w:lvlJc w:val="left"/>
    </w:lvl>
    <w:lvl w:ilvl="8" w:tplc="94FAE0F4">
      <w:numFmt w:val="decimal"/>
      <w:lvlText w:val=""/>
      <w:lvlJc w:val="left"/>
    </w:lvl>
  </w:abstractNum>
  <w:abstractNum w:abstractNumId="2">
    <w:nsid w:val="00000732"/>
    <w:multiLevelType w:val="hybridMultilevel"/>
    <w:tmpl w:val="A4944C58"/>
    <w:lvl w:ilvl="0" w:tplc="466857AA">
      <w:start w:val="1"/>
      <w:numFmt w:val="bullet"/>
      <w:lvlText w:val="\endash "/>
      <w:lvlJc w:val="left"/>
    </w:lvl>
    <w:lvl w:ilvl="1" w:tplc="8738F2FC">
      <w:numFmt w:val="decimal"/>
      <w:lvlText w:val=""/>
      <w:lvlJc w:val="left"/>
    </w:lvl>
    <w:lvl w:ilvl="2" w:tplc="6658CDC4">
      <w:numFmt w:val="decimal"/>
      <w:lvlText w:val=""/>
      <w:lvlJc w:val="left"/>
    </w:lvl>
    <w:lvl w:ilvl="3" w:tplc="5E78B078">
      <w:numFmt w:val="decimal"/>
      <w:lvlText w:val=""/>
      <w:lvlJc w:val="left"/>
    </w:lvl>
    <w:lvl w:ilvl="4" w:tplc="85A47158">
      <w:numFmt w:val="decimal"/>
      <w:lvlText w:val=""/>
      <w:lvlJc w:val="left"/>
    </w:lvl>
    <w:lvl w:ilvl="5" w:tplc="B6964B7C">
      <w:numFmt w:val="decimal"/>
      <w:lvlText w:val=""/>
      <w:lvlJc w:val="left"/>
    </w:lvl>
    <w:lvl w:ilvl="6" w:tplc="270EC32C">
      <w:numFmt w:val="decimal"/>
      <w:lvlText w:val=""/>
      <w:lvlJc w:val="left"/>
    </w:lvl>
    <w:lvl w:ilvl="7" w:tplc="FE52545C">
      <w:numFmt w:val="decimal"/>
      <w:lvlText w:val=""/>
      <w:lvlJc w:val="left"/>
    </w:lvl>
    <w:lvl w:ilvl="8" w:tplc="E0AE1DAE">
      <w:numFmt w:val="decimal"/>
      <w:lvlText w:val=""/>
      <w:lvlJc w:val="left"/>
    </w:lvl>
  </w:abstractNum>
  <w:abstractNum w:abstractNumId="3">
    <w:nsid w:val="00000BDB"/>
    <w:multiLevelType w:val="hybridMultilevel"/>
    <w:tmpl w:val="C5E81340"/>
    <w:lvl w:ilvl="0" w:tplc="0650ACB0">
      <w:start w:val="1"/>
      <w:numFmt w:val="bullet"/>
      <w:lvlText w:val="\endash "/>
      <w:lvlJc w:val="left"/>
    </w:lvl>
    <w:lvl w:ilvl="1" w:tplc="681C8EA0">
      <w:numFmt w:val="decimal"/>
      <w:lvlText w:val=""/>
      <w:lvlJc w:val="left"/>
    </w:lvl>
    <w:lvl w:ilvl="2" w:tplc="F9389554">
      <w:numFmt w:val="decimal"/>
      <w:lvlText w:val=""/>
      <w:lvlJc w:val="left"/>
    </w:lvl>
    <w:lvl w:ilvl="3" w:tplc="4FC826A2">
      <w:numFmt w:val="decimal"/>
      <w:lvlText w:val=""/>
      <w:lvlJc w:val="left"/>
    </w:lvl>
    <w:lvl w:ilvl="4" w:tplc="92789BEA">
      <w:numFmt w:val="decimal"/>
      <w:lvlText w:val=""/>
      <w:lvlJc w:val="left"/>
    </w:lvl>
    <w:lvl w:ilvl="5" w:tplc="045ECBB2">
      <w:numFmt w:val="decimal"/>
      <w:lvlText w:val=""/>
      <w:lvlJc w:val="left"/>
    </w:lvl>
    <w:lvl w:ilvl="6" w:tplc="E5884592">
      <w:numFmt w:val="decimal"/>
      <w:lvlText w:val=""/>
      <w:lvlJc w:val="left"/>
    </w:lvl>
    <w:lvl w:ilvl="7" w:tplc="69CE7F34">
      <w:numFmt w:val="decimal"/>
      <w:lvlText w:val=""/>
      <w:lvlJc w:val="left"/>
    </w:lvl>
    <w:lvl w:ilvl="8" w:tplc="759E9C48">
      <w:numFmt w:val="decimal"/>
      <w:lvlText w:val=""/>
      <w:lvlJc w:val="left"/>
    </w:lvl>
  </w:abstractNum>
  <w:abstractNum w:abstractNumId="4">
    <w:nsid w:val="00001238"/>
    <w:multiLevelType w:val="hybridMultilevel"/>
    <w:tmpl w:val="875AEE82"/>
    <w:lvl w:ilvl="0" w:tplc="779E5630">
      <w:start w:val="1"/>
      <w:numFmt w:val="bullet"/>
      <w:lvlText w:val="\endash "/>
      <w:lvlJc w:val="left"/>
    </w:lvl>
    <w:lvl w:ilvl="1" w:tplc="C6AAE880">
      <w:numFmt w:val="decimal"/>
      <w:lvlText w:val=""/>
      <w:lvlJc w:val="left"/>
    </w:lvl>
    <w:lvl w:ilvl="2" w:tplc="134A7888">
      <w:numFmt w:val="decimal"/>
      <w:lvlText w:val=""/>
      <w:lvlJc w:val="left"/>
    </w:lvl>
    <w:lvl w:ilvl="3" w:tplc="796A3922">
      <w:numFmt w:val="decimal"/>
      <w:lvlText w:val=""/>
      <w:lvlJc w:val="left"/>
    </w:lvl>
    <w:lvl w:ilvl="4" w:tplc="4420F9DA">
      <w:numFmt w:val="decimal"/>
      <w:lvlText w:val=""/>
      <w:lvlJc w:val="left"/>
    </w:lvl>
    <w:lvl w:ilvl="5" w:tplc="AFC0D588">
      <w:numFmt w:val="decimal"/>
      <w:lvlText w:val=""/>
      <w:lvlJc w:val="left"/>
    </w:lvl>
    <w:lvl w:ilvl="6" w:tplc="45620E04">
      <w:numFmt w:val="decimal"/>
      <w:lvlText w:val=""/>
      <w:lvlJc w:val="left"/>
    </w:lvl>
    <w:lvl w:ilvl="7" w:tplc="05C8277C">
      <w:numFmt w:val="decimal"/>
      <w:lvlText w:val=""/>
      <w:lvlJc w:val="left"/>
    </w:lvl>
    <w:lvl w:ilvl="8" w:tplc="2536EE1E">
      <w:numFmt w:val="decimal"/>
      <w:lvlText w:val=""/>
      <w:lvlJc w:val="left"/>
    </w:lvl>
  </w:abstractNum>
  <w:abstractNum w:abstractNumId="5">
    <w:nsid w:val="00001AD4"/>
    <w:multiLevelType w:val="hybridMultilevel"/>
    <w:tmpl w:val="71DCA400"/>
    <w:lvl w:ilvl="0" w:tplc="319EF090">
      <w:start w:val="1"/>
      <w:numFmt w:val="bullet"/>
      <w:lvlText w:val="\endash "/>
      <w:lvlJc w:val="left"/>
    </w:lvl>
    <w:lvl w:ilvl="1" w:tplc="4F783450">
      <w:numFmt w:val="decimal"/>
      <w:lvlText w:val=""/>
      <w:lvlJc w:val="left"/>
    </w:lvl>
    <w:lvl w:ilvl="2" w:tplc="66AA1A64">
      <w:numFmt w:val="decimal"/>
      <w:lvlText w:val=""/>
      <w:lvlJc w:val="left"/>
    </w:lvl>
    <w:lvl w:ilvl="3" w:tplc="C542F2DC">
      <w:numFmt w:val="decimal"/>
      <w:lvlText w:val=""/>
      <w:lvlJc w:val="left"/>
    </w:lvl>
    <w:lvl w:ilvl="4" w:tplc="9D900658">
      <w:numFmt w:val="decimal"/>
      <w:lvlText w:val=""/>
      <w:lvlJc w:val="left"/>
    </w:lvl>
    <w:lvl w:ilvl="5" w:tplc="9FF069AE">
      <w:numFmt w:val="decimal"/>
      <w:lvlText w:val=""/>
      <w:lvlJc w:val="left"/>
    </w:lvl>
    <w:lvl w:ilvl="6" w:tplc="A590F0B2">
      <w:numFmt w:val="decimal"/>
      <w:lvlText w:val=""/>
      <w:lvlJc w:val="left"/>
    </w:lvl>
    <w:lvl w:ilvl="7" w:tplc="6CEE6340">
      <w:numFmt w:val="decimal"/>
      <w:lvlText w:val=""/>
      <w:lvlJc w:val="left"/>
    </w:lvl>
    <w:lvl w:ilvl="8" w:tplc="15C0AE32">
      <w:numFmt w:val="decimal"/>
      <w:lvlText w:val=""/>
      <w:lvlJc w:val="left"/>
    </w:lvl>
  </w:abstractNum>
  <w:abstractNum w:abstractNumId="6">
    <w:nsid w:val="00001E1F"/>
    <w:multiLevelType w:val="hybridMultilevel"/>
    <w:tmpl w:val="E1249C24"/>
    <w:lvl w:ilvl="0" w:tplc="9CB2C8C4">
      <w:start w:val="1"/>
      <w:numFmt w:val="bullet"/>
      <w:lvlText w:val="\endash "/>
      <w:lvlJc w:val="left"/>
    </w:lvl>
    <w:lvl w:ilvl="1" w:tplc="B53C2E7E">
      <w:numFmt w:val="decimal"/>
      <w:lvlText w:val=""/>
      <w:lvlJc w:val="left"/>
    </w:lvl>
    <w:lvl w:ilvl="2" w:tplc="E5E4FE18">
      <w:numFmt w:val="decimal"/>
      <w:lvlText w:val=""/>
      <w:lvlJc w:val="left"/>
    </w:lvl>
    <w:lvl w:ilvl="3" w:tplc="ABF2E0A2">
      <w:numFmt w:val="decimal"/>
      <w:lvlText w:val=""/>
      <w:lvlJc w:val="left"/>
    </w:lvl>
    <w:lvl w:ilvl="4" w:tplc="446AF996">
      <w:numFmt w:val="decimal"/>
      <w:lvlText w:val=""/>
      <w:lvlJc w:val="left"/>
    </w:lvl>
    <w:lvl w:ilvl="5" w:tplc="8EBE7A3E">
      <w:numFmt w:val="decimal"/>
      <w:lvlText w:val=""/>
      <w:lvlJc w:val="left"/>
    </w:lvl>
    <w:lvl w:ilvl="6" w:tplc="159096BE">
      <w:numFmt w:val="decimal"/>
      <w:lvlText w:val=""/>
      <w:lvlJc w:val="left"/>
    </w:lvl>
    <w:lvl w:ilvl="7" w:tplc="9B3A841C">
      <w:numFmt w:val="decimal"/>
      <w:lvlText w:val=""/>
      <w:lvlJc w:val="left"/>
    </w:lvl>
    <w:lvl w:ilvl="8" w:tplc="BEAAF89C">
      <w:numFmt w:val="decimal"/>
      <w:lvlText w:val=""/>
      <w:lvlJc w:val="left"/>
    </w:lvl>
  </w:abstractNum>
  <w:abstractNum w:abstractNumId="7">
    <w:nsid w:val="00002213"/>
    <w:multiLevelType w:val="hybridMultilevel"/>
    <w:tmpl w:val="AC107FEC"/>
    <w:lvl w:ilvl="0" w:tplc="FA56582E">
      <w:start w:val="1"/>
      <w:numFmt w:val="bullet"/>
      <w:lvlText w:val="\endash "/>
      <w:lvlJc w:val="left"/>
    </w:lvl>
    <w:lvl w:ilvl="1" w:tplc="47BEB9EC">
      <w:numFmt w:val="decimal"/>
      <w:lvlText w:val=""/>
      <w:lvlJc w:val="left"/>
    </w:lvl>
    <w:lvl w:ilvl="2" w:tplc="2D4AB930">
      <w:numFmt w:val="decimal"/>
      <w:lvlText w:val=""/>
      <w:lvlJc w:val="left"/>
    </w:lvl>
    <w:lvl w:ilvl="3" w:tplc="DC70752C">
      <w:numFmt w:val="decimal"/>
      <w:lvlText w:val=""/>
      <w:lvlJc w:val="left"/>
    </w:lvl>
    <w:lvl w:ilvl="4" w:tplc="8F124E34">
      <w:numFmt w:val="decimal"/>
      <w:lvlText w:val=""/>
      <w:lvlJc w:val="left"/>
    </w:lvl>
    <w:lvl w:ilvl="5" w:tplc="ADFC3544">
      <w:numFmt w:val="decimal"/>
      <w:lvlText w:val=""/>
      <w:lvlJc w:val="left"/>
    </w:lvl>
    <w:lvl w:ilvl="6" w:tplc="02D4EAEA">
      <w:numFmt w:val="decimal"/>
      <w:lvlText w:val=""/>
      <w:lvlJc w:val="left"/>
    </w:lvl>
    <w:lvl w:ilvl="7" w:tplc="AF3AD90E">
      <w:numFmt w:val="decimal"/>
      <w:lvlText w:val=""/>
      <w:lvlJc w:val="left"/>
    </w:lvl>
    <w:lvl w:ilvl="8" w:tplc="87122772">
      <w:numFmt w:val="decimal"/>
      <w:lvlText w:val=""/>
      <w:lvlJc w:val="left"/>
    </w:lvl>
  </w:abstractNum>
  <w:abstractNum w:abstractNumId="8">
    <w:nsid w:val="000022EE"/>
    <w:multiLevelType w:val="hybridMultilevel"/>
    <w:tmpl w:val="889AE26A"/>
    <w:lvl w:ilvl="0" w:tplc="8D022A78">
      <w:start w:val="1"/>
      <w:numFmt w:val="bullet"/>
      <w:lvlText w:val="■"/>
      <w:lvlJc w:val="left"/>
    </w:lvl>
    <w:lvl w:ilvl="1" w:tplc="ADD2C1A8">
      <w:numFmt w:val="decimal"/>
      <w:lvlText w:val=""/>
      <w:lvlJc w:val="left"/>
    </w:lvl>
    <w:lvl w:ilvl="2" w:tplc="F4E21920">
      <w:numFmt w:val="decimal"/>
      <w:lvlText w:val=""/>
      <w:lvlJc w:val="left"/>
    </w:lvl>
    <w:lvl w:ilvl="3" w:tplc="3FA86C10">
      <w:numFmt w:val="decimal"/>
      <w:lvlText w:val=""/>
      <w:lvlJc w:val="left"/>
    </w:lvl>
    <w:lvl w:ilvl="4" w:tplc="395A81C6">
      <w:numFmt w:val="decimal"/>
      <w:lvlText w:val=""/>
      <w:lvlJc w:val="left"/>
    </w:lvl>
    <w:lvl w:ilvl="5" w:tplc="18643A76">
      <w:numFmt w:val="decimal"/>
      <w:lvlText w:val=""/>
      <w:lvlJc w:val="left"/>
    </w:lvl>
    <w:lvl w:ilvl="6" w:tplc="13F89318">
      <w:numFmt w:val="decimal"/>
      <w:lvlText w:val=""/>
      <w:lvlJc w:val="left"/>
    </w:lvl>
    <w:lvl w:ilvl="7" w:tplc="968AC378">
      <w:numFmt w:val="decimal"/>
      <w:lvlText w:val=""/>
      <w:lvlJc w:val="left"/>
    </w:lvl>
    <w:lvl w:ilvl="8" w:tplc="83B4FEB8">
      <w:numFmt w:val="decimal"/>
      <w:lvlText w:val=""/>
      <w:lvlJc w:val="left"/>
    </w:lvl>
  </w:abstractNum>
  <w:abstractNum w:abstractNumId="9">
    <w:nsid w:val="00002350"/>
    <w:multiLevelType w:val="hybridMultilevel"/>
    <w:tmpl w:val="24B82EC4"/>
    <w:lvl w:ilvl="0" w:tplc="61D47234">
      <w:start w:val="1"/>
      <w:numFmt w:val="bullet"/>
      <w:lvlText w:val="\endash "/>
      <w:lvlJc w:val="left"/>
    </w:lvl>
    <w:lvl w:ilvl="1" w:tplc="AF0266F6">
      <w:numFmt w:val="decimal"/>
      <w:lvlText w:val=""/>
      <w:lvlJc w:val="left"/>
    </w:lvl>
    <w:lvl w:ilvl="2" w:tplc="5324EB26">
      <w:numFmt w:val="decimal"/>
      <w:lvlText w:val=""/>
      <w:lvlJc w:val="left"/>
    </w:lvl>
    <w:lvl w:ilvl="3" w:tplc="8EDC1A50">
      <w:numFmt w:val="decimal"/>
      <w:lvlText w:val=""/>
      <w:lvlJc w:val="left"/>
    </w:lvl>
    <w:lvl w:ilvl="4" w:tplc="AF20CFD4">
      <w:numFmt w:val="decimal"/>
      <w:lvlText w:val=""/>
      <w:lvlJc w:val="left"/>
    </w:lvl>
    <w:lvl w:ilvl="5" w:tplc="8F1A5D4C">
      <w:numFmt w:val="decimal"/>
      <w:lvlText w:val=""/>
      <w:lvlJc w:val="left"/>
    </w:lvl>
    <w:lvl w:ilvl="6" w:tplc="9936243C">
      <w:numFmt w:val="decimal"/>
      <w:lvlText w:val=""/>
      <w:lvlJc w:val="left"/>
    </w:lvl>
    <w:lvl w:ilvl="7" w:tplc="7F2EAAF0">
      <w:numFmt w:val="decimal"/>
      <w:lvlText w:val=""/>
      <w:lvlJc w:val="left"/>
    </w:lvl>
    <w:lvl w:ilvl="8" w:tplc="33940790">
      <w:numFmt w:val="decimal"/>
      <w:lvlText w:val=""/>
      <w:lvlJc w:val="left"/>
    </w:lvl>
  </w:abstractNum>
  <w:abstractNum w:abstractNumId="10">
    <w:nsid w:val="0000260D"/>
    <w:multiLevelType w:val="hybridMultilevel"/>
    <w:tmpl w:val="A866F3C2"/>
    <w:lvl w:ilvl="0" w:tplc="F46EA552">
      <w:start w:val="1"/>
      <w:numFmt w:val="bullet"/>
      <w:lvlText w:val="\endash "/>
      <w:lvlJc w:val="left"/>
    </w:lvl>
    <w:lvl w:ilvl="1" w:tplc="D70464C8">
      <w:numFmt w:val="decimal"/>
      <w:lvlText w:val=""/>
      <w:lvlJc w:val="left"/>
    </w:lvl>
    <w:lvl w:ilvl="2" w:tplc="B4D00BEA">
      <w:numFmt w:val="decimal"/>
      <w:lvlText w:val=""/>
      <w:lvlJc w:val="left"/>
    </w:lvl>
    <w:lvl w:ilvl="3" w:tplc="4C4A0B6C">
      <w:numFmt w:val="decimal"/>
      <w:lvlText w:val=""/>
      <w:lvlJc w:val="left"/>
    </w:lvl>
    <w:lvl w:ilvl="4" w:tplc="A3B01030">
      <w:numFmt w:val="decimal"/>
      <w:lvlText w:val=""/>
      <w:lvlJc w:val="left"/>
    </w:lvl>
    <w:lvl w:ilvl="5" w:tplc="84BC823E">
      <w:numFmt w:val="decimal"/>
      <w:lvlText w:val=""/>
      <w:lvlJc w:val="left"/>
    </w:lvl>
    <w:lvl w:ilvl="6" w:tplc="F948D86A">
      <w:numFmt w:val="decimal"/>
      <w:lvlText w:val=""/>
      <w:lvlJc w:val="left"/>
    </w:lvl>
    <w:lvl w:ilvl="7" w:tplc="FBFEC156">
      <w:numFmt w:val="decimal"/>
      <w:lvlText w:val=""/>
      <w:lvlJc w:val="left"/>
    </w:lvl>
    <w:lvl w:ilvl="8" w:tplc="8AA0BAEA">
      <w:numFmt w:val="decimal"/>
      <w:lvlText w:val=""/>
      <w:lvlJc w:val="left"/>
    </w:lvl>
  </w:abstractNum>
  <w:abstractNum w:abstractNumId="11">
    <w:nsid w:val="000026A6"/>
    <w:multiLevelType w:val="hybridMultilevel"/>
    <w:tmpl w:val="555E8490"/>
    <w:lvl w:ilvl="0" w:tplc="F0660698">
      <w:start w:val="1"/>
      <w:numFmt w:val="bullet"/>
      <w:lvlText w:val="\endash "/>
      <w:lvlJc w:val="left"/>
    </w:lvl>
    <w:lvl w:ilvl="1" w:tplc="3CCCE15A">
      <w:numFmt w:val="decimal"/>
      <w:lvlText w:val=""/>
      <w:lvlJc w:val="left"/>
    </w:lvl>
    <w:lvl w:ilvl="2" w:tplc="FBDE2C16">
      <w:numFmt w:val="decimal"/>
      <w:lvlText w:val=""/>
      <w:lvlJc w:val="left"/>
    </w:lvl>
    <w:lvl w:ilvl="3" w:tplc="B2B431B2">
      <w:numFmt w:val="decimal"/>
      <w:lvlText w:val=""/>
      <w:lvlJc w:val="left"/>
    </w:lvl>
    <w:lvl w:ilvl="4" w:tplc="EB4EB1B4">
      <w:numFmt w:val="decimal"/>
      <w:lvlText w:val=""/>
      <w:lvlJc w:val="left"/>
    </w:lvl>
    <w:lvl w:ilvl="5" w:tplc="D22EC22E">
      <w:numFmt w:val="decimal"/>
      <w:lvlText w:val=""/>
      <w:lvlJc w:val="left"/>
    </w:lvl>
    <w:lvl w:ilvl="6" w:tplc="F8380942">
      <w:numFmt w:val="decimal"/>
      <w:lvlText w:val=""/>
      <w:lvlJc w:val="left"/>
    </w:lvl>
    <w:lvl w:ilvl="7" w:tplc="7996D60A">
      <w:numFmt w:val="decimal"/>
      <w:lvlText w:val=""/>
      <w:lvlJc w:val="left"/>
    </w:lvl>
    <w:lvl w:ilvl="8" w:tplc="D1647E18">
      <w:numFmt w:val="decimal"/>
      <w:lvlText w:val=""/>
      <w:lvlJc w:val="left"/>
    </w:lvl>
  </w:abstractNum>
  <w:abstractNum w:abstractNumId="12">
    <w:nsid w:val="0000301C"/>
    <w:multiLevelType w:val="hybridMultilevel"/>
    <w:tmpl w:val="A64E8878"/>
    <w:lvl w:ilvl="0" w:tplc="E05EF676">
      <w:start w:val="1"/>
      <w:numFmt w:val="bullet"/>
      <w:lvlText w:val="\endash "/>
      <w:lvlJc w:val="left"/>
    </w:lvl>
    <w:lvl w:ilvl="1" w:tplc="8CFAE66A">
      <w:numFmt w:val="decimal"/>
      <w:lvlText w:val=""/>
      <w:lvlJc w:val="left"/>
    </w:lvl>
    <w:lvl w:ilvl="2" w:tplc="FF502CF6">
      <w:numFmt w:val="decimal"/>
      <w:lvlText w:val=""/>
      <w:lvlJc w:val="left"/>
    </w:lvl>
    <w:lvl w:ilvl="3" w:tplc="4F88666E">
      <w:numFmt w:val="decimal"/>
      <w:lvlText w:val=""/>
      <w:lvlJc w:val="left"/>
    </w:lvl>
    <w:lvl w:ilvl="4" w:tplc="259074BC">
      <w:numFmt w:val="decimal"/>
      <w:lvlText w:val=""/>
      <w:lvlJc w:val="left"/>
    </w:lvl>
    <w:lvl w:ilvl="5" w:tplc="F508D336">
      <w:numFmt w:val="decimal"/>
      <w:lvlText w:val=""/>
      <w:lvlJc w:val="left"/>
    </w:lvl>
    <w:lvl w:ilvl="6" w:tplc="6228F6CC">
      <w:numFmt w:val="decimal"/>
      <w:lvlText w:val=""/>
      <w:lvlJc w:val="left"/>
    </w:lvl>
    <w:lvl w:ilvl="7" w:tplc="96BE6F70">
      <w:numFmt w:val="decimal"/>
      <w:lvlText w:val=""/>
      <w:lvlJc w:val="left"/>
    </w:lvl>
    <w:lvl w:ilvl="8" w:tplc="A8D8F544">
      <w:numFmt w:val="decimal"/>
      <w:lvlText w:val=""/>
      <w:lvlJc w:val="left"/>
    </w:lvl>
  </w:abstractNum>
  <w:abstractNum w:abstractNumId="13">
    <w:nsid w:val="0000323B"/>
    <w:multiLevelType w:val="hybridMultilevel"/>
    <w:tmpl w:val="A85E8A5A"/>
    <w:lvl w:ilvl="0" w:tplc="1D50DFC0">
      <w:start w:val="1"/>
      <w:numFmt w:val="bullet"/>
      <w:lvlText w:val="\endash "/>
      <w:lvlJc w:val="left"/>
    </w:lvl>
    <w:lvl w:ilvl="1" w:tplc="8500F54A">
      <w:start w:val="1"/>
      <w:numFmt w:val="bullet"/>
      <w:lvlText w:val="\endash "/>
      <w:lvlJc w:val="left"/>
    </w:lvl>
    <w:lvl w:ilvl="2" w:tplc="BCB86FC4">
      <w:numFmt w:val="decimal"/>
      <w:lvlText w:val=""/>
      <w:lvlJc w:val="left"/>
    </w:lvl>
    <w:lvl w:ilvl="3" w:tplc="09E4B256">
      <w:numFmt w:val="decimal"/>
      <w:lvlText w:val=""/>
      <w:lvlJc w:val="left"/>
    </w:lvl>
    <w:lvl w:ilvl="4" w:tplc="08C27736">
      <w:numFmt w:val="decimal"/>
      <w:lvlText w:val=""/>
      <w:lvlJc w:val="left"/>
    </w:lvl>
    <w:lvl w:ilvl="5" w:tplc="D018E7A4">
      <w:numFmt w:val="decimal"/>
      <w:lvlText w:val=""/>
      <w:lvlJc w:val="left"/>
    </w:lvl>
    <w:lvl w:ilvl="6" w:tplc="FED61AE6">
      <w:numFmt w:val="decimal"/>
      <w:lvlText w:val=""/>
      <w:lvlJc w:val="left"/>
    </w:lvl>
    <w:lvl w:ilvl="7" w:tplc="2C7CEBE6">
      <w:numFmt w:val="decimal"/>
      <w:lvlText w:val=""/>
      <w:lvlJc w:val="left"/>
    </w:lvl>
    <w:lvl w:ilvl="8" w:tplc="68DAD5EE">
      <w:numFmt w:val="decimal"/>
      <w:lvlText w:val=""/>
      <w:lvlJc w:val="left"/>
    </w:lvl>
  </w:abstractNum>
  <w:abstractNum w:abstractNumId="14">
    <w:nsid w:val="00003B25"/>
    <w:multiLevelType w:val="hybridMultilevel"/>
    <w:tmpl w:val="A6F0E1CA"/>
    <w:lvl w:ilvl="0" w:tplc="A1664496">
      <w:start w:val="1"/>
      <w:numFmt w:val="bullet"/>
      <w:lvlText w:val="\endash "/>
      <w:lvlJc w:val="left"/>
    </w:lvl>
    <w:lvl w:ilvl="1" w:tplc="AECE83C4">
      <w:numFmt w:val="decimal"/>
      <w:lvlText w:val=""/>
      <w:lvlJc w:val="left"/>
    </w:lvl>
    <w:lvl w:ilvl="2" w:tplc="8AA8C65E">
      <w:numFmt w:val="decimal"/>
      <w:lvlText w:val=""/>
      <w:lvlJc w:val="left"/>
    </w:lvl>
    <w:lvl w:ilvl="3" w:tplc="9460D1EC">
      <w:numFmt w:val="decimal"/>
      <w:lvlText w:val=""/>
      <w:lvlJc w:val="left"/>
    </w:lvl>
    <w:lvl w:ilvl="4" w:tplc="F5D46064">
      <w:numFmt w:val="decimal"/>
      <w:lvlText w:val=""/>
      <w:lvlJc w:val="left"/>
    </w:lvl>
    <w:lvl w:ilvl="5" w:tplc="5B7AF2AE">
      <w:numFmt w:val="decimal"/>
      <w:lvlText w:val=""/>
      <w:lvlJc w:val="left"/>
    </w:lvl>
    <w:lvl w:ilvl="6" w:tplc="956858BA">
      <w:numFmt w:val="decimal"/>
      <w:lvlText w:val=""/>
      <w:lvlJc w:val="left"/>
    </w:lvl>
    <w:lvl w:ilvl="7" w:tplc="74764EDE">
      <w:numFmt w:val="decimal"/>
      <w:lvlText w:val=""/>
      <w:lvlJc w:val="left"/>
    </w:lvl>
    <w:lvl w:ilvl="8" w:tplc="1D162AF8">
      <w:numFmt w:val="decimal"/>
      <w:lvlText w:val=""/>
      <w:lvlJc w:val="left"/>
    </w:lvl>
  </w:abstractNum>
  <w:abstractNum w:abstractNumId="15">
    <w:nsid w:val="0000428B"/>
    <w:multiLevelType w:val="hybridMultilevel"/>
    <w:tmpl w:val="C09A5E04"/>
    <w:lvl w:ilvl="0" w:tplc="2B9091B4">
      <w:start w:val="2"/>
      <w:numFmt w:val="decimal"/>
      <w:lvlText w:val="%1."/>
      <w:lvlJc w:val="left"/>
    </w:lvl>
    <w:lvl w:ilvl="1" w:tplc="34C83C7A">
      <w:numFmt w:val="decimal"/>
      <w:lvlText w:val=""/>
      <w:lvlJc w:val="left"/>
    </w:lvl>
    <w:lvl w:ilvl="2" w:tplc="A692CCB2">
      <w:numFmt w:val="decimal"/>
      <w:lvlText w:val=""/>
      <w:lvlJc w:val="left"/>
    </w:lvl>
    <w:lvl w:ilvl="3" w:tplc="453C5E92">
      <w:numFmt w:val="decimal"/>
      <w:lvlText w:val=""/>
      <w:lvlJc w:val="left"/>
    </w:lvl>
    <w:lvl w:ilvl="4" w:tplc="8E445FF0">
      <w:numFmt w:val="decimal"/>
      <w:lvlText w:val=""/>
      <w:lvlJc w:val="left"/>
    </w:lvl>
    <w:lvl w:ilvl="5" w:tplc="F5208BA4">
      <w:numFmt w:val="decimal"/>
      <w:lvlText w:val=""/>
      <w:lvlJc w:val="left"/>
    </w:lvl>
    <w:lvl w:ilvl="6" w:tplc="85242A5A">
      <w:numFmt w:val="decimal"/>
      <w:lvlText w:val=""/>
      <w:lvlJc w:val="left"/>
    </w:lvl>
    <w:lvl w:ilvl="7" w:tplc="06F09D30">
      <w:numFmt w:val="decimal"/>
      <w:lvlText w:val=""/>
      <w:lvlJc w:val="left"/>
    </w:lvl>
    <w:lvl w:ilvl="8" w:tplc="A00C5438">
      <w:numFmt w:val="decimal"/>
      <w:lvlText w:val=""/>
      <w:lvlJc w:val="left"/>
    </w:lvl>
  </w:abstractNum>
  <w:abstractNum w:abstractNumId="16">
    <w:nsid w:val="00004509"/>
    <w:multiLevelType w:val="hybridMultilevel"/>
    <w:tmpl w:val="01C43954"/>
    <w:lvl w:ilvl="0" w:tplc="C328745A">
      <w:start w:val="1"/>
      <w:numFmt w:val="bullet"/>
      <w:lvlText w:val="\endash "/>
      <w:lvlJc w:val="left"/>
    </w:lvl>
    <w:lvl w:ilvl="1" w:tplc="145A0DC8">
      <w:numFmt w:val="decimal"/>
      <w:lvlText w:val=""/>
      <w:lvlJc w:val="left"/>
    </w:lvl>
    <w:lvl w:ilvl="2" w:tplc="EFB48D06">
      <w:numFmt w:val="decimal"/>
      <w:lvlText w:val=""/>
      <w:lvlJc w:val="left"/>
    </w:lvl>
    <w:lvl w:ilvl="3" w:tplc="A49EE8FE">
      <w:numFmt w:val="decimal"/>
      <w:lvlText w:val=""/>
      <w:lvlJc w:val="left"/>
    </w:lvl>
    <w:lvl w:ilvl="4" w:tplc="E104F3B8">
      <w:numFmt w:val="decimal"/>
      <w:lvlText w:val=""/>
      <w:lvlJc w:val="left"/>
    </w:lvl>
    <w:lvl w:ilvl="5" w:tplc="59E4FD62">
      <w:numFmt w:val="decimal"/>
      <w:lvlText w:val=""/>
      <w:lvlJc w:val="left"/>
    </w:lvl>
    <w:lvl w:ilvl="6" w:tplc="51E4F11A">
      <w:numFmt w:val="decimal"/>
      <w:lvlText w:val=""/>
      <w:lvlJc w:val="left"/>
    </w:lvl>
    <w:lvl w:ilvl="7" w:tplc="0AFE0C3A">
      <w:numFmt w:val="decimal"/>
      <w:lvlText w:val=""/>
      <w:lvlJc w:val="left"/>
    </w:lvl>
    <w:lvl w:ilvl="8" w:tplc="762E3BC6">
      <w:numFmt w:val="decimal"/>
      <w:lvlText w:val=""/>
      <w:lvlJc w:val="left"/>
    </w:lvl>
  </w:abstractNum>
  <w:abstractNum w:abstractNumId="17">
    <w:nsid w:val="00004B40"/>
    <w:multiLevelType w:val="hybridMultilevel"/>
    <w:tmpl w:val="72CEB8B6"/>
    <w:lvl w:ilvl="0" w:tplc="ABC646AE">
      <w:start w:val="1"/>
      <w:numFmt w:val="bullet"/>
      <w:lvlText w:val="■"/>
      <w:lvlJc w:val="left"/>
    </w:lvl>
    <w:lvl w:ilvl="1" w:tplc="D92E5796">
      <w:numFmt w:val="decimal"/>
      <w:lvlText w:val=""/>
      <w:lvlJc w:val="left"/>
    </w:lvl>
    <w:lvl w:ilvl="2" w:tplc="6F2A1AB8">
      <w:numFmt w:val="decimal"/>
      <w:lvlText w:val=""/>
      <w:lvlJc w:val="left"/>
    </w:lvl>
    <w:lvl w:ilvl="3" w:tplc="66EE3642">
      <w:numFmt w:val="decimal"/>
      <w:lvlText w:val=""/>
      <w:lvlJc w:val="left"/>
    </w:lvl>
    <w:lvl w:ilvl="4" w:tplc="D67CC9F4">
      <w:numFmt w:val="decimal"/>
      <w:lvlText w:val=""/>
      <w:lvlJc w:val="left"/>
    </w:lvl>
    <w:lvl w:ilvl="5" w:tplc="1EB0B4E8">
      <w:numFmt w:val="decimal"/>
      <w:lvlText w:val=""/>
      <w:lvlJc w:val="left"/>
    </w:lvl>
    <w:lvl w:ilvl="6" w:tplc="CCF2F46C">
      <w:numFmt w:val="decimal"/>
      <w:lvlText w:val=""/>
      <w:lvlJc w:val="left"/>
    </w:lvl>
    <w:lvl w:ilvl="7" w:tplc="9F305F6E">
      <w:numFmt w:val="decimal"/>
      <w:lvlText w:val=""/>
      <w:lvlJc w:val="left"/>
    </w:lvl>
    <w:lvl w:ilvl="8" w:tplc="63A4ECEA">
      <w:numFmt w:val="decimal"/>
      <w:lvlText w:val=""/>
      <w:lvlJc w:val="left"/>
    </w:lvl>
  </w:abstractNum>
  <w:abstractNum w:abstractNumId="18">
    <w:nsid w:val="00004E45"/>
    <w:multiLevelType w:val="hybridMultilevel"/>
    <w:tmpl w:val="72906B16"/>
    <w:lvl w:ilvl="0" w:tplc="C83C6440">
      <w:start w:val="1"/>
      <w:numFmt w:val="bullet"/>
      <w:lvlText w:val="\endash "/>
      <w:lvlJc w:val="left"/>
    </w:lvl>
    <w:lvl w:ilvl="1" w:tplc="4DE0EBD0">
      <w:numFmt w:val="decimal"/>
      <w:lvlText w:val=""/>
      <w:lvlJc w:val="left"/>
    </w:lvl>
    <w:lvl w:ilvl="2" w:tplc="38C65230">
      <w:numFmt w:val="decimal"/>
      <w:lvlText w:val=""/>
      <w:lvlJc w:val="left"/>
    </w:lvl>
    <w:lvl w:ilvl="3" w:tplc="6A8A90A8">
      <w:numFmt w:val="decimal"/>
      <w:lvlText w:val=""/>
      <w:lvlJc w:val="left"/>
    </w:lvl>
    <w:lvl w:ilvl="4" w:tplc="20328E2C">
      <w:numFmt w:val="decimal"/>
      <w:lvlText w:val=""/>
      <w:lvlJc w:val="left"/>
    </w:lvl>
    <w:lvl w:ilvl="5" w:tplc="A0BCB5E2">
      <w:numFmt w:val="decimal"/>
      <w:lvlText w:val=""/>
      <w:lvlJc w:val="left"/>
    </w:lvl>
    <w:lvl w:ilvl="6" w:tplc="55EEF408">
      <w:numFmt w:val="decimal"/>
      <w:lvlText w:val=""/>
      <w:lvlJc w:val="left"/>
    </w:lvl>
    <w:lvl w:ilvl="7" w:tplc="63842D98">
      <w:numFmt w:val="decimal"/>
      <w:lvlText w:val=""/>
      <w:lvlJc w:val="left"/>
    </w:lvl>
    <w:lvl w:ilvl="8" w:tplc="A498F6E0">
      <w:numFmt w:val="decimal"/>
      <w:lvlText w:val=""/>
      <w:lvlJc w:val="left"/>
    </w:lvl>
  </w:abstractNum>
  <w:abstractNum w:abstractNumId="19">
    <w:nsid w:val="000056AE"/>
    <w:multiLevelType w:val="hybridMultilevel"/>
    <w:tmpl w:val="F1FAC4FE"/>
    <w:lvl w:ilvl="0" w:tplc="D6981902">
      <w:start w:val="1"/>
      <w:numFmt w:val="bullet"/>
      <w:lvlText w:val="\endash "/>
      <w:lvlJc w:val="left"/>
    </w:lvl>
    <w:lvl w:ilvl="1" w:tplc="D988E920">
      <w:numFmt w:val="decimal"/>
      <w:lvlText w:val=""/>
      <w:lvlJc w:val="left"/>
    </w:lvl>
    <w:lvl w:ilvl="2" w:tplc="284AF93A">
      <w:numFmt w:val="decimal"/>
      <w:lvlText w:val=""/>
      <w:lvlJc w:val="left"/>
    </w:lvl>
    <w:lvl w:ilvl="3" w:tplc="ED4615E8">
      <w:numFmt w:val="decimal"/>
      <w:lvlText w:val=""/>
      <w:lvlJc w:val="left"/>
    </w:lvl>
    <w:lvl w:ilvl="4" w:tplc="A8F2BC50">
      <w:numFmt w:val="decimal"/>
      <w:lvlText w:val=""/>
      <w:lvlJc w:val="left"/>
    </w:lvl>
    <w:lvl w:ilvl="5" w:tplc="F0326FBC">
      <w:numFmt w:val="decimal"/>
      <w:lvlText w:val=""/>
      <w:lvlJc w:val="left"/>
    </w:lvl>
    <w:lvl w:ilvl="6" w:tplc="040C89A8">
      <w:numFmt w:val="decimal"/>
      <w:lvlText w:val=""/>
      <w:lvlJc w:val="left"/>
    </w:lvl>
    <w:lvl w:ilvl="7" w:tplc="551A1F82">
      <w:numFmt w:val="decimal"/>
      <w:lvlText w:val=""/>
      <w:lvlJc w:val="left"/>
    </w:lvl>
    <w:lvl w:ilvl="8" w:tplc="348E7BB0">
      <w:numFmt w:val="decimal"/>
      <w:lvlText w:val=""/>
      <w:lvlJc w:val="left"/>
    </w:lvl>
  </w:abstractNum>
  <w:abstractNum w:abstractNumId="20">
    <w:nsid w:val="00005878"/>
    <w:multiLevelType w:val="hybridMultilevel"/>
    <w:tmpl w:val="91B2BB7A"/>
    <w:lvl w:ilvl="0" w:tplc="AFB2F680">
      <w:start w:val="1"/>
      <w:numFmt w:val="bullet"/>
      <w:lvlText w:val="■"/>
      <w:lvlJc w:val="left"/>
    </w:lvl>
    <w:lvl w:ilvl="1" w:tplc="20780F1A">
      <w:numFmt w:val="decimal"/>
      <w:lvlText w:val=""/>
      <w:lvlJc w:val="left"/>
    </w:lvl>
    <w:lvl w:ilvl="2" w:tplc="A378A784">
      <w:numFmt w:val="decimal"/>
      <w:lvlText w:val=""/>
      <w:lvlJc w:val="left"/>
    </w:lvl>
    <w:lvl w:ilvl="3" w:tplc="2480BA62">
      <w:numFmt w:val="decimal"/>
      <w:lvlText w:val=""/>
      <w:lvlJc w:val="left"/>
    </w:lvl>
    <w:lvl w:ilvl="4" w:tplc="C8B69060">
      <w:numFmt w:val="decimal"/>
      <w:lvlText w:val=""/>
      <w:lvlJc w:val="left"/>
    </w:lvl>
    <w:lvl w:ilvl="5" w:tplc="58EE0B98">
      <w:numFmt w:val="decimal"/>
      <w:lvlText w:val=""/>
      <w:lvlJc w:val="left"/>
    </w:lvl>
    <w:lvl w:ilvl="6" w:tplc="3BC20318">
      <w:numFmt w:val="decimal"/>
      <w:lvlText w:val=""/>
      <w:lvlJc w:val="left"/>
    </w:lvl>
    <w:lvl w:ilvl="7" w:tplc="08E450D8">
      <w:numFmt w:val="decimal"/>
      <w:lvlText w:val=""/>
      <w:lvlJc w:val="left"/>
    </w:lvl>
    <w:lvl w:ilvl="8" w:tplc="E33AC30C">
      <w:numFmt w:val="decimal"/>
      <w:lvlText w:val=""/>
      <w:lvlJc w:val="left"/>
    </w:lvl>
  </w:abstractNum>
  <w:abstractNum w:abstractNumId="21">
    <w:nsid w:val="00005D03"/>
    <w:multiLevelType w:val="hybridMultilevel"/>
    <w:tmpl w:val="0B9232E4"/>
    <w:lvl w:ilvl="0" w:tplc="BB98411E">
      <w:start w:val="1"/>
      <w:numFmt w:val="bullet"/>
      <w:lvlText w:val="\endash "/>
      <w:lvlJc w:val="left"/>
    </w:lvl>
    <w:lvl w:ilvl="1" w:tplc="6D445012">
      <w:numFmt w:val="decimal"/>
      <w:lvlText w:val=""/>
      <w:lvlJc w:val="left"/>
    </w:lvl>
    <w:lvl w:ilvl="2" w:tplc="2F005D5C">
      <w:numFmt w:val="decimal"/>
      <w:lvlText w:val=""/>
      <w:lvlJc w:val="left"/>
    </w:lvl>
    <w:lvl w:ilvl="3" w:tplc="199601B2">
      <w:numFmt w:val="decimal"/>
      <w:lvlText w:val=""/>
      <w:lvlJc w:val="left"/>
    </w:lvl>
    <w:lvl w:ilvl="4" w:tplc="62EEC67E">
      <w:numFmt w:val="decimal"/>
      <w:lvlText w:val=""/>
      <w:lvlJc w:val="left"/>
    </w:lvl>
    <w:lvl w:ilvl="5" w:tplc="5854062A">
      <w:numFmt w:val="decimal"/>
      <w:lvlText w:val=""/>
      <w:lvlJc w:val="left"/>
    </w:lvl>
    <w:lvl w:ilvl="6" w:tplc="F604911A">
      <w:numFmt w:val="decimal"/>
      <w:lvlText w:val=""/>
      <w:lvlJc w:val="left"/>
    </w:lvl>
    <w:lvl w:ilvl="7" w:tplc="131A2A54">
      <w:numFmt w:val="decimal"/>
      <w:lvlText w:val=""/>
      <w:lvlJc w:val="left"/>
    </w:lvl>
    <w:lvl w:ilvl="8" w:tplc="25384202">
      <w:numFmt w:val="decimal"/>
      <w:lvlText w:val=""/>
      <w:lvlJc w:val="left"/>
    </w:lvl>
  </w:abstractNum>
  <w:abstractNum w:abstractNumId="22">
    <w:nsid w:val="000063CB"/>
    <w:multiLevelType w:val="hybridMultilevel"/>
    <w:tmpl w:val="3356B43E"/>
    <w:lvl w:ilvl="0" w:tplc="5BFE80EA">
      <w:start w:val="1"/>
      <w:numFmt w:val="bullet"/>
      <w:lvlText w:val="\endash "/>
      <w:lvlJc w:val="left"/>
    </w:lvl>
    <w:lvl w:ilvl="1" w:tplc="EF74C9DA">
      <w:numFmt w:val="decimal"/>
      <w:lvlText w:val=""/>
      <w:lvlJc w:val="left"/>
    </w:lvl>
    <w:lvl w:ilvl="2" w:tplc="5EB609DE">
      <w:numFmt w:val="decimal"/>
      <w:lvlText w:val=""/>
      <w:lvlJc w:val="left"/>
    </w:lvl>
    <w:lvl w:ilvl="3" w:tplc="D41AA5CE">
      <w:numFmt w:val="decimal"/>
      <w:lvlText w:val=""/>
      <w:lvlJc w:val="left"/>
    </w:lvl>
    <w:lvl w:ilvl="4" w:tplc="490CD412">
      <w:numFmt w:val="decimal"/>
      <w:lvlText w:val=""/>
      <w:lvlJc w:val="left"/>
    </w:lvl>
    <w:lvl w:ilvl="5" w:tplc="2D0EEF6E">
      <w:numFmt w:val="decimal"/>
      <w:lvlText w:val=""/>
      <w:lvlJc w:val="left"/>
    </w:lvl>
    <w:lvl w:ilvl="6" w:tplc="DF7C5C42">
      <w:numFmt w:val="decimal"/>
      <w:lvlText w:val=""/>
      <w:lvlJc w:val="left"/>
    </w:lvl>
    <w:lvl w:ilvl="7" w:tplc="AC2A55B2">
      <w:numFmt w:val="decimal"/>
      <w:lvlText w:val=""/>
      <w:lvlJc w:val="left"/>
    </w:lvl>
    <w:lvl w:ilvl="8" w:tplc="1BE0A408">
      <w:numFmt w:val="decimal"/>
      <w:lvlText w:val=""/>
      <w:lvlJc w:val="left"/>
    </w:lvl>
  </w:abstractNum>
  <w:abstractNum w:abstractNumId="23">
    <w:nsid w:val="00006443"/>
    <w:multiLevelType w:val="hybridMultilevel"/>
    <w:tmpl w:val="9450505A"/>
    <w:lvl w:ilvl="0" w:tplc="E94221AA">
      <w:start w:val="1"/>
      <w:numFmt w:val="decimal"/>
      <w:lvlText w:val="%1."/>
      <w:lvlJc w:val="left"/>
    </w:lvl>
    <w:lvl w:ilvl="1" w:tplc="CF00F020">
      <w:numFmt w:val="decimal"/>
      <w:lvlText w:val=""/>
      <w:lvlJc w:val="left"/>
    </w:lvl>
    <w:lvl w:ilvl="2" w:tplc="B61E503E">
      <w:numFmt w:val="decimal"/>
      <w:lvlText w:val=""/>
      <w:lvlJc w:val="left"/>
    </w:lvl>
    <w:lvl w:ilvl="3" w:tplc="BD0C0630">
      <w:numFmt w:val="decimal"/>
      <w:lvlText w:val=""/>
      <w:lvlJc w:val="left"/>
    </w:lvl>
    <w:lvl w:ilvl="4" w:tplc="A3EC1BD2">
      <w:numFmt w:val="decimal"/>
      <w:lvlText w:val=""/>
      <w:lvlJc w:val="left"/>
    </w:lvl>
    <w:lvl w:ilvl="5" w:tplc="AC14234A">
      <w:numFmt w:val="decimal"/>
      <w:lvlText w:val=""/>
      <w:lvlJc w:val="left"/>
    </w:lvl>
    <w:lvl w:ilvl="6" w:tplc="17522E72">
      <w:numFmt w:val="decimal"/>
      <w:lvlText w:val=""/>
      <w:lvlJc w:val="left"/>
    </w:lvl>
    <w:lvl w:ilvl="7" w:tplc="1FCE8118">
      <w:numFmt w:val="decimal"/>
      <w:lvlText w:val=""/>
      <w:lvlJc w:val="left"/>
    </w:lvl>
    <w:lvl w:ilvl="8" w:tplc="0BF401BA">
      <w:numFmt w:val="decimal"/>
      <w:lvlText w:val=""/>
      <w:lvlJc w:val="left"/>
    </w:lvl>
  </w:abstractNum>
  <w:abstractNum w:abstractNumId="24">
    <w:nsid w:val="000066BB"/>
    <w:multiLevelType w:val="hybridMultilevel"/>
    <w:tmpl w:val="B7060AFA"/>
    <w:lvl w:ilvl="0" w:tplc="9DB81E4E">
      <w:start w:val="1"/>
      <w:numFmt w:val="bullet"/>
      <w:lvlText w:val="к"/>
      <w:lvlJc w:val="left"/>
    </w:lvl>
    <w:lvl w:ilvl="1" w:tplc="100C0936">
      <w:start w:val="1"/>
      <w:numFmt w:val="decimal"/>
      <w:lvlText w:val="%2."/>
      <w:lvlJc w:val="left"/>
    </w:lvl>
    <w:lvl w:ilvl="2" w:tplc="CBB2DF96">
      <w:numFmt w:val="decimal"/>
      <w:lvlText w:val=""/>
      <w:lvlJc w:val="left"/>
    </w:lvl>
    <w:lvl w:ilvl="3" w:tplc="20048C28">
      <w:numFmt w:val="decimal"/>
      <w:lvlText w:val=""/>
      <w:lvlJc w:val="left"/>
    </w:lvl>
    <w:lvl w:ilvl="4" w:tplc="6F2443F2">
      <w:numFmt w:val="decimal"/>
      <w:lvlText w:val=""/>
      <w:lvlJc w:val="left"/>
    </w:lvl>
    <w:lvl w:ilvl="5" w:tplc="F3021FDE">
      <w:numFmt w:val="decimal"/>
      <w:lvlText w:val=""/>
      <w:lvlJc w:val="left"/>
    </w:lvl>
    <w:lvl w:ilvl="6" w:tplc="F7066BFA">
      <w:numFmt w:val="decimal"/>
      <w:lvlText w:val=""/>
      <w:lvlJc w:val="left"/>
    </w:lvl>
    <w:lvl w:ilvl="7" w:tplc="B1FC9462">
      <w:numFmt w:val="decimal"/>
      <w:lvlText w:val=""/>
      <w:lvlJc w:val="left"/>
    </w:lvl>
    <w:lvl w:ilvl="8" w:tplc="E8383CD2">
      <w:numFmt w:val="decimal"/>
      <w:lvlText w:val=""/>
      <w:lvlJc w:val="left"/>
    </w:lvl>
  </w:abstractNum>
  <w:abstractNum w:abstractNumId="25">
    <w:nsid w:val="00006B89"/>
    <w:multiLevelType w:val="hybridMultilevel"/>
    <w:tmpl w:val="36BAF0A0"/>
    <w:lvl w:ilvl="0" w:tplc="CAD61342">
      <w:start w:val="1"/>
      <w:numFmt w:val="bullet"/>
      <w:lvlText w:val="\endash "/>
      <w:lvlJc w:val="left"/>
    </w:lvl>
    <w:lvl w:ilvl="1" w:tplc="3F32B2EE">
      <w:numFmt w:val="decimal"/>
      <w:lvlText w:val=""/>
      <w:lvlJc w:val="left"/>
    </w:lvl>
    <w:lvl w:ilvl="2" w:tplc="E8AA6AAA">
      <w:numFmt w:val="decimal"/>
      <w:lvlText w:val=""/>
      <w:lvlJc w:val="left"/>
    </w:lvl>
    <w:lvl w:ilvl="3" w:tplc="6E96062C">
      <w:numFmt w:val="decimal"/>
      <w:lvlText w:val=""/>
      <w:lvlJc w:val="left"/>
    </w:lvl>
    <w:lvl w:ilvl="4" w:tplc="133092EC">
      <w:numFmt w:val="decimal"/>
      <w:lvlText w:val=""/>
      <w:lvlJc w:val="left"/>
    </w:lvl>
    <w:lvl w:ilvl="5" w:tplc="EEDE6CDC">
      <w:numFmt w:val="decimal"/>
      <w:lvlText w:val=""/>
      <w:lvlJc w:val="left"/>
    </w:lvl>
    <w:lvl w:ilvl="6" w:tplc="9536CD12">
      <w:numFmt w:val="decimal"/>
      <w:lvlText w:val=""/>
      <w:lvlJc w:val="left"/>
    </w:lvl>
    <w:lvl w:ilvl="7" w:tplc="CFF8EC38">
      <w:numFmt w:val="decimal"/>
      <w:lvlText w:val=""/>
      <w:lvlJc w:val="left"/>
    </w:lvl>
    <w:lvl w:ilvl="8" w:tplc="AB28CF90">
      <w:numFmt w:val="decimal"/>
      <w:lvlText w:val=""/>
      <w:lvlJc w:val="left"/>
    </w:lvl>
  </w:abstractNum>
  <w:abstractNum w:abstractNumId="26">
    <w:nsid w:val="00006BFC"/>
    <w:multiLevelType w:val="hybridMultilevel"/>
    <w:tmpl w:val="4C3CEB08"/>
    <w:lvl w:ilvl="0" w:tplc="0FA8FC0C">
      <w:start w:val="1"/>
      <w:numFmt w:val="bullet"/>
      <w:lvlText w:val="в"/>
      <w:lvlJc w:val="left"/>
    </w:lvl>
    <w:lvl w:ilvl="1" w:tplc="0D96B622">
      <w:start w:val="1"/>
      <w:numFmt w:val="bullet"/>
      <w:lvlText w:val="\endash "/>
      <w:lvlJc w:val="left"/>
    </w:lvl>
    <w:lvl w:ilvl="2" w:tplc="E8CA2296">
      <w:numFmt w:val="decimal"/>
      <w:lvlText w:val=""/>
      <w:lvlJc w:val="left"/>
    </w:lvl>
    <w:lvl w:ilvl="3" w:tplc="4E548638">
      <w:numFmt w:val="decimal"/>
      <w:lvlText w:val=""/>
      <w:lvlJc w:val="left"/>
    </w:lvl>
    <w:lvl w:ilvl="4" w:tplc="A7C856B8">
      <w:numFmt w:val="decimal"/>
      <w:lvlText w:val=""/>
      <w:lvlJc w:val="left"/>
    </w:lvl>
    <w:lvl w:ilvl="5" w:tplc="2BD63C38">
      <w:numFmt w:val="decimal"/>
      <w:lvlText w:val=""/>
      <w:lvlJc w:val="left"/>
    </w:lvl>
    <w:lvl w:ilvl="6" w:tplc="7CE01158">
      <w:numFmt w:val="decimal"/>
      <w:lvlText w:val=""/>
      <w:lvlJc w:val="left"/>
    </w:lvl>
    <w:lvl w:ilvl="7" w:tplc="B0E0FD50">
      <w:numFmt w:val="decimal"/>
      <w:lvlText w:val=""/>
      <w:lvlJc w:val="left"/>
    </w:lvl>
    <w:lvl w:ilvl="8" w:tplc="986A9EE8">
      <w:numFmt w:val="decimal"/>
      <w:lvlText w:val=""/>
      <w:lvlJc w:val="left"/>
    </w:lvl>
  </w:abstractNum>
  <w:abstractNum w:abstractNumId="27">
    <w:nsid w:val="00006E5D"/>
    <w:multiLevelType w:val="hybridMultilevel"/>
    <w:tmpl w:val="25C68F02"/>
    <w:lvl w:ilvl="0" w:tplc="D7DCB79A">
      <w:start w:val="1"/>
      <w:numFmt w:val="bullet"/>
      <w:lvlText w:val="\endash "/>
      <w:lvlJc w:val="left"/>
    </w:lvl>
    <w:lvl w:ilvl="1" w:tplc="3522BDC8">
      <w:numFmt w:val="decimal"/>
      <w:lvlText w:val=""/>
      <w:lvlJc w:val="left"/>
    </w:lvl>
    <w:lvl w:ilvl="2" w:tplc="48368D30">
      <w:numFmt w:val="decimal"/>
      <w:lvlText w:val=""/>
      <w:lvlJc w:val="left"/>
    </w:lvl>
    <w:lvl w:ilvl="3" w:tplc="CF327138">
      <w:numFmt w:val="decimal"/>
      <w:lvlText w:val=""/>
      <w:lvlJc w:val="left"/>
    </w:lvl>
    <w:lvl w:ilvl="4" w:tplc="FD02007C">
      <w:numFmt w:val="decimal"/>
      <w:lvlText w:val=""/>
      <w:lvlJc w:val="left"/>
    </w:lvl>
    <w:lvl w:ilvl="5" w:tplc="D808642A">
      <w:numFmt w:val="decimal"/>
      <w:lvlText w:val=""/>
      <w:lvlJc w:val="left"/>
    </w:lvl>
    <w:lvl w:ilvl="6" w:tplc="21C630C8">
      <w:numFmt w:val="decimal"/>
      <w:lvlText w:val=""/>
      <w:lvlJc w:val="left"/>
    </w:lvl>
    <w:lvl w:ilvl="7" w:tplc="F0582308">
      <w:numFmt w:val="decimal"/>
      <w:lvlText w:val=""/>
      <w:lvlJc w:val="left"/>
    </w:lvl>
    <w:lvl w:ilvl="8" w:tplc="62F6DB66">
      <w:numFmt w:val="decimal"/>
      <w:lvlText w:val=""/>
      <w:lvlJc w:val="left"/>
    </w:lvl>
  </w:abstractNum>
  <w:abstractNum w:abstractNumId="28">
    <w:nsid w:val="0000701F"/>
    <w:multiLevelType w:val="hybridMultilevel"/>
    <w:tmpl w:val="E1AACCAA"/>
    <w:lvl w:ilvl="0" w:tplc="3A8A08DC">
      <w:start w:val="1"/>
      <w:numFmt w:val="bullet"/>
      <w:lvlText w:val="\endash "/>
      <w:lvlJc w:val="left"/>
    </w:lvl>
    <w:lvl w:ilvl="1" w:tplc="3DC65D2C">
      <w:numFmt w:val="decimal"/>
      <w:lvlText w:val=""/>
      <w:lvlJc w:val="left"/>
    </w:lvl>
    <w:lvl w:ilvl="2" w:tplc="EF5E89A8">
      <w:numFmt w:val="decimal"/>
      <w:lvlText w:val=""/>
      <w:lvlJc w:val="left"/>
    </w:lvl>
    <w:lvl w:ilvl="3" w:tplc="99106226">
      <w:numFmt w:val="decimal"/>
      <w:lvlText w:val=""/>
      <w:lvlJc w:val="left"/>
    </w:lvl>
    <w:lvl w:ilvl="4" w:tplc="BAE69E42">
      <w:numFmt w:val="decimal"/>
      <w:lvlText w:val=""/>
      <w:lvlJc w:val="left"/>
    </w:lvl>
    <w:lvl w:ilvl="5" w:tplc="FABA665C">
      <w:numFmt w:val="decimal"/>
      <w:lvlText w:val=""/>
      <w:lvlJc w:val="left"/>
    </w:lvl>
    <w:lvl w:ilvl="6" w:tplc="760AEBBC">
      <w:numFmt w:val="decimal"/>
      <w:lvlText w:val=""/>
      <w:lvlJc w:val="left"/>
    </w:lvl>
    <w:lvl w:ilvl="7" w:tplc="4904A714">
      <w:numFmt w:val="decimal"/>
      <w:lvlText w:val=""/>
      <w:lvlJc w:val="left"/>
    </w:lvl>
    <w:lvl w:ilvl="8" w:tplc="4FE806C4">
      <w:numFmt w:val="decimal"/>
      <w:lvlText w:val=""/>
      <w:lvlJc w:val="left"/>
    </w:lvl>
  </w:abstractNum>
  <w:abstractNum w:abstractNumId="29">
    <w:nsid w:val="0000759A"/>
    <w:multiLevelType w:val="hybridMultilevel"/>
    <w:tmpl w:val="04FA64DA"/>
    <w:lvl w:ilvl="0" w:tplc="836EA530">
      <w:start w:val="1"/>
      <w:numFmt w:val="bullet"/>
      <w:lvlText w:val="\endash "/>
      <w:lvlJc w:val="left"/>
    </w:lvl>
    <w:lvl w:ilvl="1" w:tplc="A1804428">
      <w:start w:val="3"/>
      <w:numFmt w:val="decimal"/>
      <w:lvlText w:val="%2."/>
      <w:lvlJc w:val="left"/>
    </w:lvl>
    <w:lvl w:ilvl="2" w:tplc="44BA1ED8">
      <w:numFmt w:val="decimal"/>
      <w:lvlText w:val=""/>
      <w:lvlJc w:val="left"/>
    </w:lvl>
    <w:lvl w:ilvl="3" w:tplc="90BE50AE">
      <w:numFmt w:val="decimal"/>
      <w:lvlText w:val=""/>
      <w:lvlJc w:val="left"/>
    </w:lvl>
    <w:lvl w:ilvl="4" w:tplc="9508DEB8">
      <w:numFmt w:val="decimal"/>
      <w:lvlText w:val=""/>
      <w:lvlJc w:val="left"/>
    </w:lvl>
    <w:lvl w:ilvl="5" w:tplc="D48230E8">
      <w:numFmt w:val="decimal"/>
      <w:lvlText w:val=""/>
      <w:lvlJc w:val="left"/>
    </w:lvl>
    <w:lvl w:ilvl="6" w:tplc="A55A1648">
      <w:numFmt w:val="decimal"/>
      <w:lvlText w:val=""/>
      <w:lvlJc w:val="left"/>
    </w:lvl>
    <w:lvl w:ilvl="7" w:tplc="3F728794">
      <w:numFmt w:val="decimal"/>
      <w:lvlText w:val=""/>
      <w:lvlJc w:val="left"/>
    </w:lvl>
    <w:lvl w:ilvl="8" w:tplc="D102E762">
      <w:numFmt w:val="decimal"/>
      <w:lvlText w:val=""/>
      <w:lvlJc w:val="left"/>
    </w:lvl>
  </w:abstractNum>
  <w:abstractNum w:abstractNumId="30">
    <w:nsid w:val="0000767D"/>
    <w:multiLevelType w:val="hybridMultilevel"/>
    <w:tmpl w:val="7D64F290"/>
    <w:lvl w:ilvl="0" w:tplc="275E9DB0">
      <w:start w:val="1"/>
      <w:numFmt w:val="bullet"/>
      <w:lvlText w:val="\endash "/>
      <w:lvlJc w:val="left"/>
    </w:lvl>
    <w:lvl w:ilvl="1" w:tplc="18249F40">
      <w:numFmt w:val="decimal"/>
      <w:lvlText w:val=""/>
      <w:lvlJc w:val="left"/>
    </w:lvl>
    <w:lvl w:ilvl="2" w:tplc="D35600C0">
      <w:numFmt w:val="decimal"/>
      <w:lvlText w:val=""/>
      <w:lvlJc w:val="left"/>
    </w:lvl>
    <w:lvl w:ilvl="3" w:tplc="3D74EA06">
      <w:numFmt w:val="decimal"/>
      <w:lvlText w:val=""/>
      <w:lvlJc w:val="left"/>
    </w:lvl>
    <w:lvl w:ilvl="4" w:tplc="9BEA014E">
      <w:numFmt w:val="decimal"/>
      <w:lvlText w:val=""/>
      <w:lvlJc w:val="left"/>
    </w:lvl>
    <w:lvl w:ilvl="5" w:tplc="5DF60D24">
      <w:numFmt w:val="decimal"/>
      <w:lvlText w:val=""/>
      <w:lvlJc w:val="left"/>
    </w:lvl>
    <w:lvl w:ilvl="6" w:tplc="7202291E">
      <w:numFmt w:val="decimal"/>
      <w:lvlText w:val=""/>
      <w:lvlJc w:val="left"/>
    </w:lvl>
    <w:lvl w:ilvl="7" w:tplc="EDEAE8CE">
      <w:numFmt w:val="decimal"/>
      <w:lvlText w:val=""/>
      <w:lvlJc w:val="left"/>
    </w:lvl>
    <w:lvl w:ilvl="8" w:tplc="A96C491A">
      <w:numFmt w:val="decimal"/>
      <w:lvlText w:val=""/>
      <w:lvlJc w:val="left"/>
    </w:lvl>
  </w:abstractNum>
  <w:abstractNum w:abstractNumId="31">
    <w:nsid w:val="00007A5A"/>
    <w:multiLevelType w:val="hybridMultilevel"/>
    <w:tmpl w:val="A964019C"/>
    <w:lvl w:ilvl="0" w:tplc="123AAE92">
      <w:start w:val="1"/>
      <w:numFmt w:val="bullet"/>
      <w:lvlText w:val="\endash "/>
      <w:lvlJc w:val="left"/>
    </w:lvl>
    <w:lvl w:ilvl="1" w:tplc="B1023E38">
      <w:numFmt w:val="decimal"/>
      <w:lvlText w:val=""/>
      <w:lvlJc w:val="left"/>
    </w:lvl>
    <w:lvl w:ilvl="2" w:tplc="5D5C062E">
      <w:numFmt w:val="decimal"/>
      <w:lvlText w:val=""/>
      <w:lvlJc w:val="left"/>
    </w:lvl>
    <w:lvl w:ilvl="3" w:tplc="79F04E9C">
      <w:numFmt w:val="decimal"/>
      <w:lvlText w:val=""/>
      <w:lvlJc w:val="left"/>
    </w:lvl>
    <w:lvl w:ilvl="4" w:tplc="045824F2">
      <w:numFmt w:val="decimal"/>
      <w:lvlText w:val=""/>
      <w:lvlJc w:val="left"/>
    </w:lvl>
    <w:lvl w:ilvl="5" w:tplc="C5AC0DD4">
      <w:numFmt w:val="decimal"/>
      <w:lvlText w:val=""/>
      <w:lvlJc w:val="left"/>
    </w:lvl>
    <w:lvl w:ilvl="6" w:tplc="E9FADD02">
      <w:numFmt w:val="decimal"/>
      <w:lvlText w:val=""/>
      <w:lvlJc w:val="left"/>
    </w:lvl>
    <w:lvl w:ilvl="7" w:tplc="29982DCC">
      <w:numFmt w:val="decimal"/>
      <w:lvlText w:val=""/>
      <w:lvlJc w:val="left"/>
    </w:lvl>
    <w:lvl w:ilvl="8" w:tplc="6F6AB94E">
      <w:numFmt w:val="decimal"/>
      <w:lvlText w:val=""/>
      <w:lvlJc w:val="left"/>
    </w:lvl>
  </w:abstractNum>
  <w:abstractNum w:abstractNumId="32">
    <w:nsid w:val="00007F96"/>
    <w:multiLevelType w:val="hybridMultilevel"/>
    <w:tmpl w:val="901E5A74"/>
    <w:lvl w:ilvl="0" w:tplc="95BCE196">
      <w:start w:val="1"/>
      <w:numFmt w:val="bullet"/>
      <w:lvlText w:val="\endash "/>
      <w:lvlJc w:val="left"/>
    </w:lvl>
    <w:lvl w:ilvl="1" w:tplc="C0284D50">
      <w:numFmt w:val="decimal"/>
      <w:lvlText w:val=""/>
      <w:lvlJc w:val="left"/>
    </w:lvl>
    <w:lvl w:ilvl="2" w:tplc="732001C8">
      <w:numFmt w:val="decimal"/>
      <w:lvlText w:val=""/>
      <w:lvlJc w:val="left"/>
    </w:lvl>
    <w:lvl w:ilvl="3" w:tplc="9E140EF8">
      <w:numFmt w:val="decimal"/>
      <w:lvlText w:val=""/>
      <w:lvlJc w:val="left"/>
    </w:lvl>
    <w:lvl w:ilvl="4" w:tplc="970C463E">
      <w:numFmt w:val="decimal"/>
      <w:lvlText w:val=""/>
      <w:lvlJc w:val="left"/>
    </w:lvl>
    <w:lvl w:ilvl="5" w:tplc="37263402">
      <w:numFmt w:val="decimal"/>
      <w:lvlText w:val=""/>
      <w:lvlJc w:val="left"/>
    </w:lvl>
    <w:lvl w:ilvl="6" w:tplc="96B0558A">
      <w:numFmt w:val="decimal"/>
      <w:lvlText w:val=""/>
      <w:lvlJc w:val="left"/>
    </w:lvl>
    <w:lvl w:ilvl="7" w:tplc="FA52B588">
      <w:numFmt w:val="decimal"/>
      <w:lvlText w:val=""/>
      <w:lvlJc w:val="left"/>
    </w:lvl>
    <w:lvl w:ilvl="8" w:tplc="A3EE6034">
      <w:numFmt w:val="decimal"/>
      <w:lvlText w:val=""/>
      <w:lvlJc w:val="left"/>
    </w:lvl>
  </w:abstractNum>
  <w:abstractNum w:abstractNumId="33">
    <w:nsid w:val="00007FF5"/>
    <w:multiLevelType w:val="hybridMultilevel"/>
    <w:tmpl w:val="183AADD0"/>
    <w:lvl w:ilvl="0" w:tplc="73F028C8">
      <w:start w:val="1"/>
      <w:numFmt w:val="bullet"/>
      <w:lvlText w:val="\endash "/>
      <w:lvlJc w:val="left"/>
    </w:lvl>
    <w:lvl w:ilvl="1" w:tplc="C30E72CC">
      <w:numFmt w:val="decimal"/>
      <w:lvlText w:val=""/>
      <w:lvlJc w:val="left"/>
    </w:lvl>
    <w:lvl w:ilvl="2" w:tplc="79008DB4">
      <w:numFmt w:val="decimal"/>
      <w:lvlText w:val=""/>
      <w:lvlJc w:val="left"/>
    </w:lvl>
    <w:lvl w:ilvl="3" w:tplc="9A727CF8">
      <w:numFmt w:val="decimal"/>
      <w:lvlText w:val=""/>
      <w:lvlJc w:val="left"/>
    </w:lvl>
    <w:lvl w:ilvl="4" w:tplc="D93A2F54">
      <w:numFmt w:val="decimal"/>
      <w:lvlText w:val=""/>
      <w:lvlJc w:val="left"/>
    </w:lvl>
    <w:lvl w:ilvl="5" w:tplc="2EC46152">
      <w:numFmt w:val="decimal"/>
      <w:lvlText w:val=""/>
      <w:lvlJc w:val="left"/>
    </w:lvl>
    <w:lvl w:ilvl="6" w:tplc="E7C6137C">
      <w:numFmt w:val="decimal"/>
      <w:lvlText w:val=""/>
      <w:lvlJc w:val="left"/>
    </w:lvl>
    <w:lvl w:ilvl="7" w:tplc="C85E3E10">
      <w:numFmt w:val="decimal"/>
      <w:lvlText w:val=""/>
      <w:lvlJc w:val="left"/>
    </w:lvl>
    <w:lvl w:ilvl="8" w:tplc="7FA2E6F8">
      <w:numFmt w:val="decimal"/>
      <w:lvlText w:val=""/>
      <w:lvlJc w:val="left"/>
    </w:lvl>
  </w:abstractNum>
  <w:num w:numId="1">
    <w:abstractNumId w:val="23"/>
  </w:num>
  <w:num w:numId="2">
    <w:abstractNumId w:val="24"/>
  </w:num>
  <w:num w:numId="3">
    <w:abstractNumId w:val="15"/>
  </w:num>
  <w:num w:numId="4">
    <w:abstractNumId w:val="11"/>
  </w:num>
  <w:num w:numId="5">
    <w:abstractNumId w:val="28"/>
  </w:num>
  <w:num w:numId="6">
    <w:abstractNumId w:val="21"/>
  </w:num>
  <w:num w:numId="7">
    <w:abstractNumId w:val="31"/>
  </w:num>
  <w:num w:numId="8">
    <w:abstractNumId w:val="30"/>
  </w:num>
  <w:num w:numId="9">
    <w:abstractNumId w:val="16"/>
  </w:num>
  <w:num w:numId="10">
    <w:abstractNumId w:val="4"/>
  </w:num>
  <w:num w:numId="11">
    <w:abstractNumId w:val="14"/>
  </w:num>
  <w:num w:numId="12">
    <w:abstractNumId w:val="6"/>
  </w:num>
  <w:num w:numId="13">
    <w:abstractNumId w:val="27"/>
  </w:num>
  <w:num w:numId="14">
    <w:abstractNumId w:val="5"/>
  </w:num>
  <w:num w:numId="15">
    <w:abstractNumId w:val="22"/>
  </w:num>
  <w:num w:numId="16">
    <w:abstractNumId w:val="26"/>
  </w:num>
  <w:num w:numId="17">
    <w:abstractNumId w:val="32"/>
  </w:num>
  <w:num w:numId="18">
    <w:abstractNumId w:val="33"/>
  </w:num>
  <w:num w:numId="19">
    <w:abstractNumId w:val="18"/>
  </w:num>
  <w:num w:numId="20">
    <w:abstractNumId w:val="13"/>
  </w:num>
  <w:num w:numId="21">
    <w:abstractNumId w:val="7"/>
  </w:num>
  <w:num w:numId="22">
    <w:abstractNumId w:val="10"/>
  </w:num>
  <w:num w:numId="23">
    <w:abstractNumId w:val="25"/>
  </w:num>
  <w:num w:numId="24">
    <w:abstractNumId w:val="1"/>
  </w:num>
  <w:num w:numId="25">
    <w:abstractNumId w:val="12"/>
  </w:num>
  <w:num w:numId="26">
    <w:abstractNumId w:val="3"/>
  </w:num>
  <w:num w:numId="27">
    <w:abstractNumId w:val="19"/>
  </w:num>
  <w:num w:numId="28">
    <w:abstractNumId w:val="2"/>
  </w:num>
  <w:num w:numId="29">
    <w:abstractNumId w:val="0"/>
  </w:num>
  <w:num w:numId="30">
    <w:abstractNumId w:val="29"/>
  </w:num>
  <w:num w:numId="31">
    <w:abstractNumId w:val="9"/>
  </w:num>
  <w:num w:numId="32">
    <w:abstractNumId w:val="8"/>
  </w:num>
  <w:num w:numId="33">
    <w:abstractNumId w:val="17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A670F2"/>
    <w:rsid w:val="000B306A"/>
    <w:rsid w:val="002662C1"/>
    <w:rsid w:val="00273819"/>
    <w:rsid w:val="002B3FBD"/>
    <w:rsid w:val="003D224E"/>
    <w:rsid w:val="004A279C"/>
    <w:rsid w:val="006C26E6"/>
    <w:rsid w:val="00832D0C"/>
    <w:rsid w:val="00852C12"/>
    <w:rsid w:val="00A56C0C"/>
    <w:rsid w:val="00A670F2"/>
    <w:rsid w:val="00F5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832D0C"/>
  </w:style>
  <w:style w:type="paragraph" w:styleId="a5">
    <w:name w:val="No Spacing"/>
    <w:link w:val="a4"/>
    <w:uiPriority w:val="1"/>
    <w:qFormat/>
    <w:rsid w:val="00832D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21F8C-9283-48C3-9ED3-9F0CE118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3517</Words>
  <Characters>20053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Test55</cp:lastModifiedBy>
  <cp:revision>8</cp:revision>
  <dcterms:created xsi:type="dcterms:W3CDTF">2021-10-09T21:38:00Z</dcterms:created>
  <dcterms:modified xsi:type="dcterms:W3CDTF">2021-12-17T13:14:00Z</dcterms:modified>
</cp:coreProperties>
</file>